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82E" w:rsidRPr="0033282E" w:rsidRDefault="0033282E" w:rsidP="0033282E">
      <w:pPr>
        <w:spacing w:after="0"/>
        <w:jc w:val="both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>Логистическая обработка выставочных грузов / Важные моменты</w:t>
      </w:r>
    </w:p>
    <w:p w:rsidR="0033282E" w:rsidRPr="0033282E" w:rsidRDefault="0033282E" w:rsidP="0033282E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</w:p>
    <w:p w:rsidR="0033282E" w:rsidRPr="00E45971" w:rsidRDefault="0033282E" w:rsidP="0033282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45971">
        <w:rPr>
          <w:rFonts w:ascii="Arial" w:hAnsi="Arial" w:cs="Arial"/>
          <w:b/>
          <w:sz w:val="20"/>
          <w:szCs w:val="20"/>
        </w:rPr>
        <w:t xml:space="preserve">1. </w:t>
      </w:r>
      <w:r>
        <w:rPr>
          <w:rFonts w:ascii="Arial" w:hAnsi="Arial" w:cs="Arial"/>
          <w:b/>
          <w:sz w:val="20"/>
          <w:szCs w:val="20"/>
          <w:lang w:val="ru-RU"/>
        </w:rPr>
        <w:t>Контакты</w:t>
      </w:r>
    </w:p>
    <w:p w:rsidR="0033282E" w:rsidRPr="00234193" w:rsidRDefault="0033282E" w:rsidP="0033282E">
      <w:pPr>
        <w:spacing w:after="0"/>
        <w:jc w:val="both"/>
        <w:rPr>
          <w:rFonts w:ascii="Arial" w:eastAsia="Times New Roman" w:hAnsi="Arial" w:cs="Arial"/>
          <w:sz w:val="20"/>
          <w:szCs w:val="20"/>
          <w:lang w:val="ru-RU" w:eastAsia="de-DE"/>
        </w:rPr>
      </w:pPr>
    </w:p>
    <w:p w:rsidR="0033282E" w:rsidRPr="00B31411" w:rsidRDefault="0033282E" w:rsidP="0033282E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val="ru-RU" w:eastAsia="de-DE"/>
        </w:rPr>
      </w:pPr>
      <w:r>
        <w:rPr>
          <w:rFonts w:ascii="Arial" w:eastAsia="Times New Roman" w:hAnsi="Arial" w:cs="Arial"/>
          <w:b/>
          <w:sz w:val="20"/>
          <w:szCs w:val="20"/>
          <w:lang w:val="en-US" w:eastAsia="de-DE"/>
        </w:rPr>
        <w:t>HMS</w:t>
      </w:r>
      <w:r w:rsidRPr="00B31411">
        <w:rPr>
          <w:rFonts w:ascii="Arial" w:eastAsia="Times New Roman" w:hAnsi="Arial" w:cs="Arial"/>
          <w:b/>
          <w:sz w:val="20"/>
          <w:szCs w:val="20"/>
          <w:lang w:val="ru-RU" w:eastAsia="de-DE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val="en-US" w:eastAsia="de-DE"/>
        </w:rPr>
        <w:t>Expo</w:t>
      </w:r>
      <w:r w:rsidRPr="00B31411">
        <w:rPr>
          <w:rFonts w:ascii="Arial" w:eastAsia="Times New Roman" w:hAnsi="Arial" w:cs="Arial"/>
          <w:b/>
          <w:sz w:val="20"/>
          <w:szCs w:val="20"/>
          <w:lang w:val="ru-RU" w:eastAsia="de-DE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val="en-US" w:eastAsia="de-DE"/>
        </w:rPr>
        <w:t>LLC</w:t>
      </w:r>
    </w:p>
    <w:p w:rsidR="00B31411" w:rsidRDefault="00B31411" w:rsidP="0033282E">
      <w:pPr>
        <w:spacing w:after="0"/>
        <w:jc w:val="both"/>
        <w:rPr>
          <w:rFonts w:ascii="Arial" w:eastAsia="Times New Roman" w:hAnsi="Arial" w:cs="Arial"/>
          <w:sz w:val="20"/>
          <w:szCs w:val="20"/>
          <w:lang w:val="ru-RU" w:eastAsia="de-DE"/>
        </w:rPr>
      </w:pPr>
    </w:p>
    <w:p w:rsidR="00B31411" w:rsidRPr="00B31411" w:rsidRDefault="00B31411" w:rsidP="00B31411">
      <w:pPr>
        <w:spacing w:after="0"/>
        <w:jc w:val="both"/>
        <w:rPr>
          <w:rFonts w:ascii="Arial" w:eastAsia="Times New Roman" w:hAnsi="Arial" w:cs="Arial"/>
          <w:sz w:val="20"/>
          <w:szCs w:val="20"/>
          <w:lang w:val="ru-RU" w:eastAsia="de-DE"/>
        </w:rPr>
      </w:pPr>
      <w:r>
        <w:rPr>
          <w:rFonts w:ascii="Arial" w:eastAsia="Times New Roman" w:hAnsi="Arial" w:cs="Arial"/>
          <w:sz w:val="20"/>
          <w:szCs w:val="20"/>
          <w:lang w:val="ru-RU" w:eastAsia="de-DE"/>
        </w:rPr>
        <w:t>Антон Вазимов</w:t>
      </w:r>
    </w:p>
    <w:p w:rsidR="00B31411" w:rsidRDefault="00B31411" w:rsidP="0033282E">
      <w:pPr>
        <w:spacing w:after="0"/>
        <w:jc w:val="both"/>
        <w:rPr>
          <w:rFonts w:ascii="Arial" w:eastAsia="Times New Roman" w:hAnsi="Arial" w:cs="Arial"/>
          <w:sz w:val="20"/>
          <w:szCs w:val="20"/>
          <w:lang w:val="ru-RU" w:eastAsia="de-DE"/>
        </w:rPr>
      </w:pPr>
    </w:p>
    <w:p w:rsidR="0033282E" w:rsidRDefault="0033282E" w:rsidP="0033282E">
      <w:pPr>
        <w:spacing w:after="0"/>
        <w:jc w:val="both"/>
        <w:rPr>
          <w:rFonts w:ascii="Arial" w:eastAsia="Times New Roman" w:hAnsi="Arial" w:cs="Arial"/>
          <w:sz w:val="20"/>
          <w:szCs w:val="20"/>
          <w:lang w:val="ru-RU" w:eastAsia="de-DE"/>
        </w:rPr>
      </w:pPr>
      <w:r w:rsidRPr="0033282E">
        <w:rPr>
          <w:rFonts w:ascii="Arial" w:eastAsia="Times New Roman" w:hAnsi="Arial" w:cs="Arial"/>
          <w:sz w:val="20"/>
          <w:szCs w:val="20"/>
          <w:lang w:val="ru-RU" w:eastAsia="de-DE"/>
        </w:rPr>
        <w:t xml:space="preserve">МВЦ "Крокус Экспо" </w:t>
      </w:r>
    </w:p>
    <w:p w:rsidR="00B31411" w:rsidRDefault="00B31411" w:rsidP="0033282E">
      <w:pPr>
        <w:spacing w:after="0"/>
        <w:jc w:val="both"/>
        <w:rPr>
          <w:rFonts w:ascii="Arial" w:eastAsia="Times New Roman" w:hAnsi="Arial" w:cs="Arial"/>
          <w:sz w:val="20"/>
          <w:szCs w:val="20"/>
          <w:lang w:val="ru-RU" w:eastAsia="de-DE"/>
        </w:rPr>
      </w:pPr>
      <w:r>
        <w:rPr>
          <w:rFonts w:ascii="Arial" w:eastAsia="Times New Roman" w:hAnsi="Arial" w:cs="Arial"/>
          <w:sz w:val="20"/>
          <w:szCs w:val="20"/>
          <w:lang w:val="ru-RU" w:eastAsia="de-DE"/>
        </w:rPr>
        <w:t>143402 Московская область, г. Красногорск,</w:t>
      </w:r>
    </w:p>
    <w:p w:rsidR="00B31411" w:rsidRPr="0033282E" w:rsidRDefault="00B31411" w:rsidP="0033282E">
      <w:pPr>
        <w:spacing w:after="0"/>
        <w:jc w:val="both"/>
        <w:rPr>
          <w:rFonts w:ascii="Arial" w:eastAsia="Times New Roman" w:hAnsi="Arial" w:cs="Arial"/>
          <w:sz w:val="20"/>
          <w:szCs w:val="20"/>
          <w:lang w:val="ru-RU" w:eastAsia="de-DE"/>
        </w:rPr>
      </w:pPr>
      <w:r>
        <w:rPr>
          <w:rFonts w:ascii="Arial" w:eastAsia="Times New Roman" w:hAnsi="Arial" w:cs="Arial"/>
          <w:sz w:val="20"/>
          <w:szCs w:val="20"/>
          <w:lang w:val="ru-RU" w:eastAsia="de-DE"/>
        </w:rPr>
        <w:t xml:space="preserve">Ул. Международная, </w:t>
      </w:r>
      <w:r w:rsidRPr="00B31411">
        <w:rPr>
          <w:rFonts w:ascii="Arial" w:eastAsia="Times New Roman" w:hAnsi="Arial" w:cs="Arial"/>
          <w:sz w:val="20"/>
          <w:szCs w:val="20"/>
          <w:lang w:val="ru-RU" w:eastAsia="de-DE"/>
        </w:rPr>
        <w:t>16,</w:t>
      </w:r>
    </w:p>
    <w:p w:rsidR="0033282E" w:rsidRPr="0033282E" w:rsidRDefault="00B31411" w:rsidP="0033282E">
      <w:pPr>
        <w:spacing w:after="0"/>
        <w:rPr>
          <w:rFonts w:ascii="Arial" w:eastAsia="Times New Roman" w:hAnsi="Arial" w:cs="Arial"/>
          <w:sz w:val="20"/>
          <w:szCs w:val="20"/>
          <w:lang w:val="ru-RU" w:eastAsia="de-DE"/>
        </w:rPr>
      </w:pPr>
      <w:r>
        <w:rPr>
          <w:rFonts w:ascii="Arial" w:eastAsia="Times New Roman" w:hAnsi="Arial" w:cs="Arial"/>
          <w:sz w:val="20"/>
          <w:szCs w:val="20"/>
          <w:lang w:val="ru-RU" w:eastAsia="de-DE"/>
        </w:rPr>
        <w:t>Павильон 1</w:t>
      </w:r>
      <w:r w:rsidR="0033282E" w:rsidRPr="0033282E">
        <w:rPr>
          <w:rFonts w:ascii="Arial" w:eastAsia="Times New Roman" w:hAnsi="Arial" w:cs="Arial"/>
          <w:sz w:val="20"/>
          <w:szCs w:val="20"/>
          <w:lang w:val="ru-RU" w:eastAsia="de-DE"/>
        </w:rPr>
        <w:t xml:space="preserve">, </w:t>
      </w:r>
      <w:r w:rsidR="0033282E">
        <w:rPr>
          <w:rFonts w:ascii="Arial" w:eastAsia="Times New Roman" w:hAnsi="Arial" w:cs="Arial"/>
          <w:sz w:val="20"/>
          <w:szCs w:val="20"/>
          <w:lang w:val="ru-RU" w:eastAsia="de-DE"/>
        </w:rPr>
        <w:t>офис</w:t>
      </w:r>
      <w:r w:rsidR="0033282E" w:rsidRPr="0033282E">
        <w:rPr>
          <w:rFonts w:ascii="Arial" w:eastAsia="Times New Roman" w:hAnsi="Arial" w:cs="Arial"/>
          <w:sz w:val="20"/>
          <w:szCs w:val="20"/>
          <w:lang w:val="ru-RU" w:eastAsia="de-DE"/>
        </w:rPr>
        <w:t xml:space="preserve"> 109</w:t>
      </w:r>
    </w:p>
    <w:p w:rsidR="00B31411" w:rsidRDefault="00B31411" w:rsidP="00B31411">
      <w:pPr>
        <w:spacing w:after="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B31411" w:rsidRPr="00B31411" w:rsidRDefault="00B31411" w:rsidP="00B31411">
      <w:pPr>
        <w:spacing w:after="0"/>
        <w:jc w:val="both"/>
        <w:rPr>
          <w:rFonts w:ascii="Arial" w:hAnsi="Arial" w:cs="Arial"/>
          <w:sz w:val="20"/>
          <w:szCs w:val="20"/>
        </w:rPr>
      </w:pPr>
      <w:r w:rsidRPr="00B31411">
        <w:rPr>
          <w:rFonts w:ascii="Arial" w:hAnsi="Arial" w:cs="Arial"/>
          <w:sz w:val="20"/>
          <w:szCs w:val="20"/>
        </w:rPr>
        <w:t>+7.499.322.33.61</w:t>
      </w:r>
    </w:p>
    <w:p w:rsidR="00B31411" w:rsidRPr="00B31411" w:rsidRDefault="00B31411" w:rsidP="00B31411">
      <w:pPr>
        <w:spacing w:after="0"/>
        <w:jc w:val="both"/>
        <w:rPr>
          <w:rFonts w:ascii="Arial" w:hAnsi="Arial" w:cs="Arial"/>
          <w:sz w:val="20"/>
          <w:szCs w:val="20"/>
        </w:rPr>
      </w:pPr>
      <w:r w:rsidRPr="00B31411">
        <w:rPr>
          <w:rFonts w:ascii="Arial" w:hAnsi="Arial" w:cs="Arial"/>
          <w:sz w:val="20"/>
          <w:szCs w:val="20"/>
        </w:rPr>
        <w:t>+7.968.098.80.30.</w:t>
      </w:r>
    </w:p>
    <w:p w:rsidR="0033282E" w:rsidRDefault="00560EB7" w:rsidP="00B31411">
      <w:pPr>
        <w:spacing w:after="0"/>
        <w:jc w:val="both"/>
        <w:rPr>
          <w:rFonts w:ascii="Arial" w:hAnsi="Arial" w:cs="Arial"/>
          <w:sz w:val="20"/>
          <w:szCs w:val="20"/>
        </w:rPr>
      </w:pPr>
      <w:hyperlink r:id="rId5" w:history="1">
        <w:r w:rsidR="00B31411" w:rsidRPr="0052434E">
          <w:rPr>
            <w:rStyle w:val="a4"/>
            <w:rFonts w:ascii="Arial" w:hAnsi="Arial" w:cs="Arial"/>
            <w:sz w:val="20"/>
            <w:szCs w:val="20"/>
          </w:rPr>
          <w:t>anton.vazimov@hansa-messe-speed.ru</w:t>
        </w:r>
      </w:hyperlink>
    </w:p>
    <w:p w:rsidR="00B31411" w:rsidRPr="00234193" w:rsidRDefault="00234193" w:rsidP="00B31411">
      <w:pPr>
        <w:spacing w:after="0"/>
        <w:jc w:val="both"/>
        <w:rPr>
          <w:rStyle w:val="a4"/>
          <w:rFonts w:ascii="Arial" w:hAnsi="Arial" w:cs="Arial"/>
        </w:rPr>
      </w:pPr>
      <w:hyperlink r:id="rId6" w:history="1">
        <w:r w:rsidRPr="00234193">
          <w:rPr>
            <w:rStyle w:val="a4"/>
            <w:rFonts w:ascii="Arial" w:hAnsi="Arial" w:cs="Arial"/>
            <w:sz w:val="20"/>
            <w:szCs w:val="20"/>
          </w:rPr>
          <w:t>www.hansa-messe-speed.de</w:t>
        </w:r>
      </w:hyperlink>
    </w:p>
    <w:p w:rsidR="00B31411" w:rsidRDefault="00B31411" w:rsidP="00B31411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B31411" w:rsidRDefault="00B31411" w:rsidP="00B3141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31411">
        <w:rPr>
          <w:rFonts w:ascii="Arial" w:hAnsi="Arial" w:cs="Arial"/>
          <w:b/>
          <w:sz w:val="20"/>
          <w:szCs w:val="20"/>
        </w:rPr>
        <w:t>Hansa-Messe-Speed GmbH</w:t>
      </w:r>
    </w:p>
    <w:p w:rsidR="00B31411" w:rsidRPr="00B31411" w:rsidRDefault="00B31411" w:rsidP="00B31411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B31411" w:rsidRDefault="00B31411" w:rsidP="00B31411">
      <w:pPr>
        <w:spacing w:after="0"/>
        <w:jc w:val="both"/>
        <w:rPr>
          <w:rFonts w:ascii="Arial" w:hAnsi="Arial" w:cs="Arial"/>
          <w:sz w:val="20"/>
          <w:szCs w:val="20"/>
        </w:rPr>
      </w:pPr>
      <w:proofErr w:type="spellStart"/>
      <w:r w:rsidRPr="00B31411">
        <w:rPr>
          <w:rFonts w:ascii="Arial" w:hAnsi="Arial" w:cs="Arial"/>
          <w:sz w:val="20"/>
          <w:szCs w:val="20"/>
        </w:rPr>
        <w:t>Mr</w:t>
      </w:r>
      <w:proofErr w:type="spellEnd"/>
      <w:r w:rsidRPr="00B31411">
        <w:rPr>
          <w:rFonts w:ascii="Arial" w:hAnsi="Arial" w:cs="Arial"/>
          <w:sz w:val="20"/>
          <w:szCs w:val="20"/>
        </w:rPr>
        <w:t xml:space="preserve"> Eduard </w:t>
      </w:r>
      <w:proofErr w:type="spellStart"/>
      <w:r w:rsidRPr="00B31411">
        <w:rPr>
          <w:rFonts w:ascii="Arial" w:hAnsi="Arial" w:cs="Arial"/>
          <w:sz w:val="20"/>
          <w:szCs w:val="20"/>
        </w:rPr>
        <w:t>Altergott</w:t>
      </w:r>
      <w:proofErr w:type="spellEnd"/>
    </w:p>
    <w:p w:rsidR="00B31411" w:rsidRPr="00B31411" w:rsidRDefault="00B31411" w:rsidP="00B3141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31411" w:rsidRDefault="00B31411" w:rsidP="00B31411">
      <w:pPr>
        <w:spacing w:after="0"/>
        <w:jc w:val="both"/>
        <w:rPr>
          <w:rFonts w:ascii="Arial" w:hAnsi="Arial" w:cs="Arial"/>
          <w:sz w:val="20"/>
          <w:szCs w:val="20"/>
        </w:rPr>
      </w:pPr>
      <w:proofErr w:type="spellStart"/>
      <w:r w:rsidRPr="00B31411">
        <w:rPr>
          <w:rFonts w:ascii="Arial" w:hAnsi="Arial" w:cs="Arial"/>
          <w:sz w:val="20"/>
          <w:szCs w:val="20"/>
        </w:rPr>
        <w:t>Bornberg</w:t>
      </w:r>
      <w:proofErr w:type="spellEnd"/>
      <w:r w:rsidRPr="00B31411">
        <w:rPr>
          <w:rFonts w:ascii="Arial" w:hAnsi="Arial" w:cs="Arial"/>
          <w:sz w:val="20"/>
          <w:szCs w:val="20"/>
        </w:rPr>
        <w:t xml:space="preserve"> 94</w:t>
      </w:r>
    </w:p>
    <w:p w:rsidR="00B31411" w:rsidRPr="00B31411" w:rsidRDefault="00B31411" w:rsidP="00B31411">
      <w:pPr>
        <w:spacing w:after="0"/>
        <w:jc w:val="both"/>
        <w:rPr>
          <w:rFonts w:ascii="Arial" w:hAnsi="Arial" w:cs="Arial"/>
          <w:sz w:val="20"/>
          <w:szCs w:val="20"/>
        </w:rPr>
      </w:pPr>
      <w:r w:rsidRPr="00B31411">
        <w:rPr>
          <w:rFonts w:ascii="Arial" w:hAnsi="Arial" w:cs="Arial"/>
          <w:sz w:val="20"/>
          <w:szCs w:val="20"/>
        </w:rPr>
        <w:t>42109 Wuppertal / Germany</w:t>
      </w:r>
    </w:p>
    <w:p w:rsidR="00B31411" w:rsidRPr="00B31411" w:rsidRDefault="00B31411" w:rsidP="00B31411">
      <w:pPr>
        <w:spacing w:after="0"/>
        <w:jc w:val="both"/>
        <w:rPr>
          <w:rFonts w:ascii="Arial" w:hAnsi="Arial" w:cs="Arial"/>
          <w:sz w:val="20"/>
          <w:szCs w:val="20"/>
        </w:rPr>
      </w:pPr>
      <w:r w:rsidRPr="00B31411">
        <w:rPr>
          <w:rFonts w:ascii="Arial" w:hAnsi="Arial" w:cs="Arial"/>
          <w:sz w:val="20"/>
          <w:szCs w:val="20"/>
        </w:rPr>
        <w:t>+49 202 27158 21</w:t>
      </w:r>
    </w:p>
    <w:p w:rsidR="00B31411" w:rsidRPr="00B31411" w:rsidRDefault="00B31411" w:rsidP="00B31411">
      <w:pPr>
        <w:spacing w:after="0"/>
        <w:jc w:val="both"/>
        <w:rPr>
          <w:rFonts w:ascii="Arial" w:hAnsi="Arial" w:cs="Arial"/>
          <w:sz w:val="20"/>
          <w:szCs w:val="20"/>
        </w:rPr>
      </w:pPr>
      <w:r w:rsidRPr="00B31411">
        <w:rPr>
          <w:rFonts w:ascii="Arial" w:hAnsi="Arial" w:cs="Arial"/>
          <w:sz w:val="20"/>
          <w:szCs w:val="20"/>
        </w:rPr>
        <w:t>eduard.altergott@hansa-messe-speed.com</w:t>
      </w:r>
    </w:p>
    <w:p w:rsidR="00B31411" w:rsidRPr="00E45971" w:rsidRDefault="00B31411" w:rsidP="00B3141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3282E" w:rsidRPr="00E45971" w:rsidRDefault="0033282E" w:rsidP="0033282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3282E" w:rsidRPr="00E45971" w:rsidRDefault="0033282E" w:rsidP="0033282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45971">
        <w:rPr>
          <w:rFonts w:ascii="Arial" w:hAnsi="Arial" w:cs="Arial"/>
          <w:b/>
          <w:sz w:val="20"/>
          <w:szCs w:val="20"/>
        </w:rPr>
        <w:t xml:space="preserve">2. </w:t>
      </w:r>
      <w:r>
        <w:rPr>
          <w:rFonts w:ascii="Arial" w:hAnsi="Arial" w:cs="Arial"/>
          <w:b/>
          <w:sz w:val="20"/>
          <w:szCs w:val="20"/>
          <w:lang w:val="ru-RU"/>
        </w:rPr>
        <w:t>Наши услуги</w:t>
      </w:r>
    </w:p>
    <w:p w:rsidR="0033282E" w:rsidRPr="00E45971" w:rsidRDefault="0033282E" w:rsidP="0033282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3282E" w:rsidRPr="00E45971" w:rsidRDefault="0033282E" w:rsidP="0033282E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ru-RU"/>
        </w:rPr>
        <w:t>Транспортировка</w:t>
      </w:r>
    </w:p>
    <w:p w:rsidR="0033282E" w:rsidRPr="00381B74" w:rsidRDefault="00381B74" w:rsidP="0033282E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Подготовка</w:t>
      </w:r>
      <w:r w:rsidRPr="00381B74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документов</w:t>
      </w:r>
      <w:r w:rsidRPr="00381B74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и таможенные процедуры в стране отправителя и в стране получения выставочного груза</w:t>
      </w:r>
    </w:p>
    <w:p w:rsidR="0033282E" w:rsidRPr="00381B74" w:rsidRDefault="00381B74" w:rsidP="0033282E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Погрузо-разгрузочные работы, хранение грузов и манипуляции с тарой</w:t>
      </w:r>
    </w:p>
    <w:p w:rsidR="00381B74" w:rsidRDefault="00381B74" w:rsidP="0033282E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Персональное обслуживание в месте проведения выставки</w:t>
      </w:r>
    </w:p>
    <w:p w:rsidR="00381B74" w:rsidRDefault="00381B74" w:rsidP="0033282E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  <w:lang w:val="ru-RU"/>
        </w:rPr>
      </w:pPr>
      <w:r w:rsidRPr="00381B74">
        <w:rPr>
          <w:rFonts w:ascii="Arial" w:hAnsi="Arial" w:cs="Arial"/>
          <w:sz w:val="20"/>
          <w:szCs w:val="20"/>
          <w:lang w:val="ru-RU"/>
        </w:rPr>
        <w:t>Дополнительные услуги, такие как предоставление рабочей силы и оборудования, разрешений, сертификатов и т.д.</w:t>
      </w:r>
    </w:p>
    <w:p w:rsidR="0033282E" w:rsidRPr="00381B74" w:rsidRDefault="0033282E" w:rsidP="0033282E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</w:p>
    <w:p w:rsidR="0033282E" w:rsidRDefault="0033282E" w:rsidP="0033282E">
      <w:pPr>
        <w:spacing w:after="0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E45971">
        <w:rPr>
          <w:rFonts w:ascii="Arial" w:hAnsi="Arial" w:cs="Arial"/>
          <w:b/>
          <w:sz w:val="20"/>
          <w:szCs w:val="20"/>
        </w:rPr>
        <w:t xml:space="preserve">3. </w:t>
      </w:r>
      <w:r w:rsidR="00381B74">
        <w:rPr>
          <w:rFonts w:ascii="Arial" w:hAnsi="Arial" w:cs="Arial"/>
          <w:b/>
          <w:sz w:val="20"/>
          <w:szCs w:val="20"/>
          <w:lang w:val="ru-RU"/>
        </w:rPr>
        <w:t>Расчет стоимости услуг</w:t>
      </w:r>
    </w:p>
    <w:p w:rsidR="00381B74" w:rsidRPr="00381B74" w:rsidRDefault="00381B74" w:rsidP="0033282E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</w:p>
    <w:p w:rsidR="00381B74" w:rsidRDefault="00381B74" w:rsidP="00381B74">
      <w:pPr>
        <w:spacing w:after="0"/>
        <w:jc w:val="both"/>
        <w:rPr>
          <w:rFonts w:ascii="Arial" w:hAnsi="Arial" w:cs="Arial"/>
          <w:sz w:val="20"/>
          <w:szCs w:val="20"/>
        </w:rPr>
      </w:pPr>
      <w:r w:rsidRPr="00381B74">
        <w:rPr>
          <w:rFonts w:ascii="Arial" w:hAnsi="Arial" w:cs="Arial"/>
          <w:sz w:val="20"/>
          <w:szCs w:val="20"/>
          <w:lang w:val="ru-RU"/>
        </w:rPr>
        <w:t xml:space="preserve">Все предложения будут рассчитываться индивидуально, принимая во внимание географические, политические и экономические аспекты. </w:t>
      </w:r>
      <w:proofErr w:type="spellStart"/>
      <w:r w:rsidRPr="00381B74">
        <w:rPr>
          <w:rFonts w:ascii="Arial" w:hAnsi="Arial" w:cs="Arial"/>
          <w:sz w:val="20"/>
          <w:szCs w:val="20"/>
        </w:rPr>
        <w:t>Информация</w:t>
      </w:r>
      <w:proofErr w:type="spellEnd"/>
      <w:r w:rsidRPr="00381B7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81B74">
        <w:rPr>
          <w:rFonts w:ascii="Arial" w:hAnsi="Arial" w:cs="Arial"/>
          <w:sz w:val="20"/>
          <w:szCs w:val="20"/>
        </w:rPr>
        <w:t>необходима</w:t>
      </w:r>
      <w:r w:rsidR="003A4305">
        <w:rPr>
          <w:rFonts w:ascii="Arial" w:hAnsi="Arial" w:cs="Arial"/>
          <w:sz w:val="20"/>
          <w:szCs w:val="20"/>
        </w:rPr>
        <w:t>я</w:t>
      </w:r>
      <w:proofErr w:type="spellEnd"/>
      <w:r w:rsidR="003A430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A4305">
        <w:rPr>
          <w:rFonts w:ascii="Arial" w:hAnsi="Arial" w:cs="Arial"/>
          <w:sz w:val="20"/>
          <w:szCs w:val="20"/>
        </w:rPr>
        <w:t>для</w:t>
      </w:r>
      <w:proofErr w:type="spellEnd"/>
      <w:r w:rsidR="003A430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A4305">
        <w:rPr>
          <w:rFonts w:ascii="Arial" w:hAnsi="Arial" w:cs="Arial"/>
          <w:sz w:val="20"/>
          <w:szCs w:val="20"/>
        </w:rPr>
        <w:t>расчета</w:t>
      </w:r>
      <w:proofErr w:type="spellEnd"/>
      <w:r w:rsidRPr="00381B74">
        <w:rPr>
          <w:rFonts w:ascii="Arial" w:hAnsi="Arial" w:cs="Arial"/>
          <w:sz w:val="20"/>
          <w:szCs w:val="20"/>
        </w:rPr>
        <w:t>:</w:t>
      </w:r>
    </w:p>
    <w:p w:rsidR="0033282E" w:rsidRPr="00381B74" w:rsidRDefault="0033282E" w:rsidP="00381B7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A4305" w:rsidRPr="003A4305" w:rsidRDefault="003A4305" w:rsidP="0033282E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Адрес где будет забираться груз и адрес его обратной доставки после выставки</w:t>
      </w:r>
      <w:r w:rsidR="00381B74" w:rsidRPr="003A4305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381B74" w:rsidRPr="003A4305" w:rsidRDefault="003A4305" w:rsidP="0033282E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Количество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грузовых мест</w:t>
      </w:r>
    </w:p>
    <w:p w:rsidR="0033282E" w:rsidRPr="003A4305" w:rsidRDefault="003A4305" w:rsidP="0033282E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Вес брутто и размеры каждого грузового места</w:t>
      </w:r>
    </w:p>
    <w:p w:rsidR="0033282E" w:rsidRPr="00A303B2" w:rsidRDefault="003A4305" w:rsidP="0033282E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ru-RU"/>
        </w:rPr>
        <w:t>Описание каждого товара</w:t>
      </w:r>
      <w:r w:rsidR="0033282E" w:rsidRPr="00A303B2">
        <w:rPr>
          <w:rFonts w:ascii="Arial" w:hAnsi="Arial" w:cs="Arial"/>
          <w:sz w:val="20"/>
          <w:szCs w:val="20"/>
        </w:rPr>
        <w:t xml:space="preserve"> </w:t>
      </w:r>
    </w:p>
    <w:p w:rsidR="0033282E" w:rsidRPr="00A303B2" w:rsidRDefault="003A4305" w:rsidP="0033282E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ru-RU"/>
        </w:rPr>
        <w:t>Его Стоимость</w:t>
      </w:r>
    </w:p>
    <w:p w:rsidR="0033282E" w:rsidRDefault="0033282E" w:rsidP="0033282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3282E" w:rsidRPr="00A303B2" w:rsidRDefault="0033282E" w:rsidP="0033282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3282E" w:rsidRPr="003A4305" w:rsidRDefault="003A4305" w:rsidP="0033282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3A4305">
        <w:rPr>
          <w:rFonts w:ascii="Arial" w:hAnsi="Arial" w:cs="Arial"/>
          <w:b/>
          <w:sz w:val="20"/>
          <w:szCs w:val="20"/>
        </w:rPr>
        <w:t xml:space="preserve">4. </w:t>
      </w:r>
      <w:r>
        <w:rPr>
          <w:rFonts w:ascii="Arial" w:hAnsi="Arial" w:cs="Arial"/>
          <w:b/>
          <w:sz w:val="20"/>
          <w:szCs w:val="20"/>
          <w:lang w:val="ru-RU"/>
        </w:rPr>
        <w:t>Время</w:t>
      </w:r>
      <w:r w:rsidRPr="003A430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lang w:val="ru-RU"/>
        </w:rPr>
        <w:t>необходимое</w:t>
      </w:r>
      <w:r w:rsidRPr="003A430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lang w:val="ru-RU"/>
        </w:rPr>
        <w:t>для</w:t>
      </w:r>
      <w:r w:rsidRPr="003A430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lang w:val="ru-RU"/>
        </w:rPr>
        <w:t>доставки</w:t>
      </w:r>
      <w:r w:rsidRPr="003A4305">
        <w:rPr>
          <w:rFonts w:ascii="Arial" w:hAnsi="Arial" w:cs="Arial"/>
          <w:b/>
          <w:sz w:val="20"/>
          <w:szCs w:val="20"/>
        </w:rPr>
        <w:t xml:space="preserve"> / </w:t>
      </w:r>
      <w:r>
        <w:rPr>
          <w:rFonts w:ascii="Arial" w:hAnsi="Arial" w:cs="Arial"/>
          <w:b/>
          <w:sz w:val="20"/>
          <w:szCs w:val="20"/>
          <w:lang w:val="ru-RU"/>
        </w:rPr>
        <w:t>Предельные</w:t>
      </w:r>
      <w:r w:rsidRPr="003A430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lang w:val="ru-RU"/>
        </w:rPr>
        <w:t>сроки</w:t>
      </w:r>
    </w:p>
    <w:p w:rsidR="0033282E" w:rsidRPr="003A4305" w:rsidRDefault="0033282E" w:rsidP="0033282E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FA46B2" w:rsidRPr="00FA46B2" w:rsidRDefault="003A4305" w:rsidP="00FA46B2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 w:rsidRPr="00FA46B2">
        <w:rPr>
          <w:rFonts w:ascii="Arial" w:hAnsi="Arial" w:cs="Arial"/>
          <w:sz w:val="20"/>
          <w:szCs w:val="20"/>
          <w:lang w:val="ru-RU"/>
        </w:rPr>
        <w:t xml:space="preserve">Пожалуйста, свяжитесь с </w:t>
      </w:r>
      <w:r w:rsidRPr="003A4305">
        <w:rPr>
          <w:rFonts w:ascii="Arial" w:hAnsi="Arial" w:cs="Arial"/>
          <w:sz w:val="20"/>
          <w:szCs w:val="20"/>
        </w:rPr>
        <w:t>Hansa</w:t>
      </w:r>
      <w:r w:rsidRPr="00FA46B2">
        <w:rPr>
          <w:rFonts w:ascii="Arial" w:hAnsi="Arial" w:cs="Arial"/>
          <w:sz w:val="20"/>
          <w:szCs w:val="20"/>
          <w:lang w:val="ru-RU"/>
        </w:rPr>
        <w:t>-</w:t>
      </w:r>
      <w:r w:rsidRPr="003A4305">
        <w:rPr>
          <w:rFonts w:ascii="Arial" w:hAnsi="Arial" w:cs="Arial"/>
          <w:sz w:val="20"/>
          <w:szCs w:val="20"/>
        </w:rPr>
        <w:t>Messe</w:t>
      </w:r>
      <w:r w:rsidRPr="00FA46B2">
        <w:rPr>
          <w:rFonts w:ascii="Arial" w:hAnsi="Arial" w:cs="Arial"/>
          <w:sz w:val="20"/>
          <w:szCs w:val="20"/>
          <w:lang w:val="ru-RU"/>
        </w:rPr>
        <w:t>-</w:t>
      </w:r>
      <w:r w:rsidRPr="003A4305">
        <w:rPr>
          <w:rFonts w:ascii="Arial" w:hAnsi="Arial" w:cs="Arial"/>
          <w:sz w:val="20"/>
          <w:szCs w:val="20"/>
        </w:rPr>
        <w:t>Speed</w:t>
      </w:r>
      <w:r w:rsidRPr="00FA46B2">
        <w:rPr>
          <w:rFonts w:ascii="Arial" w:hAnsi="Arial" w:cs="Arial"/>
          <w:sz w:val="20"/>
          <w:szCs w:val="20"/>
          <w:lang w:val="ru-RU"/>
        </w:rPr>
        <w:t xml:space="preserve"> (</w:t>
      </w:r>
      <w:r w:rsidRPr="003A4305">
        <w:rPr>
          <w:rFonts w:ascii="Arial" w:hAnsi="Arial" w:cs="Arial"/>
          <w:sz w:val="20"/>
          <w:szCs w:val="20"/>
        </w:rPr>
        <w:t>HMS</w:t>
      </w:r>
      <w:r w:rsidRPr="00FA46B2">
        <w:rPr>
          <w:rFonts w:ascii="Arial" w:hAnsi="Arial" w:cs="Arial"/>
          <w:sz w:val="20"/>
          <w:szCs w:val="20"/>
          <w:lang w:val="ru-RU"/>
        </w:rPr>
        <w:t xml:space="preserve">) сразу после того, как </w:t>
      </w:r>
      <w:r w:rsidR="00FA46B2">
        <w:rPr>
          <w:rFonts w:ascii="Arial" w:hAnsi="Arial" w:cs="Arial"/>
          <w:sz w:val="20"/>
          <w:szCs w:val="20"/>
          <w:lang w:val="ru-RU"/>
        </w:rPr>
        <w:t>вы</w:t>
      </w:r>
      <w:r w:rsidRPr="00FA46B2">
        <w:rPr>
          <w:rFonts w:ascii="Arial" w:hAnsi="Arial" w:cs="Arial"/>
          <w:sz w:val="20"/>
          <w:szCs w:val="20"/>
          <w:lang w:val="ru-RU"/>
        </w:rPr>
        <w:t xml:space="preserve"> </w:t>
      </w:r>
      <w:r w:rsidR="00FA46B2">
        <w:rPr>
          <w:rFonts w:ascii="Arial" w:hAnsi="Arial" w:cs="Arial"/>
          <w:sz w:val="20"/>
          <w:szCs w:val="20"/>
          <w:lang w:val="ru-RU"/>
        </w:rPr>
        <w:t>за</w:t>
      </w:r>
      <w:r w:rsidR="00FA46B2" w:rsidRPr="00FA46B2">
        <w:rPr>
          <w:rFonts w:ascii="Arial" w:hAnsi="Arial" w:cs="Arial"/>
          <w:sz w:val="20"/>
          <w:szCs w:val="20"/>
          <w:lang w:val="ru-RU"/>
        </w:rPr>
        <w:t>регистриру</w:t>
      </w:r>
      <w:r w:rsidR="00FA46B2">
        <w:rPr>
          <w:rFonts w:ascii="Arial" w:hAnsi="Arial" w:cs="Arial"/>
          <w:sz w:val="20"/>
          <w:szCs w:val="20"/>
          <w:lang w:val="ru-RU"/>
        </w:rPr>
        <w:t>етесь</w:t>
      </w:r>
      <w:r w:rsidRPr="00FA46B2">
        <w:rPr>
          <w:rFonts w:ascii="Arial" w:hAnsi="Arial" w:cs="Arial"/>
          <w:sz w:val="20"/>
          <w:szCs w:val="20"/>
          <w:lang w:val="ru-RU"/>
        </w:rPr>
        <w:t xml:space="preserve"> </w:t>
      </w:r>
      <w:r w:rsidR="00FA46B2">
        <w:rPr>
          <w:rFonts w:ascii="Arial" w:hAnsi="Arial" w:cs="Arial"/>
          <w:sz w:val="20"/>
          <w:szCs w:val="20"/>
          <w:lang w:val="ru-RU"/>
        </w:rPr>
        <w:t>как</w:t>
      </w:r>
      <w:r w:rsidR="00FA46B2" w:rsidRPr="00FA46B2">
        <w:rPr>
          <w:rFonts w:ascii="Arial" w:hAnsi="Arial" w:cs="Arial"/>
          <w:sz w:val="20"/>
          <w:szCs w:val="20"/>
          <w:lang w:val="ru-RU"/>
        </w:rPr>
        <w:t xml:space="preserve"> </w:t>
      </w:r>
      <w:r w:rsidR="00FA46B2">
        <w:rPr>
          <w:rFonts w:ascii="Arial" w:hAnsi="Arial" w:cs="Arial"/>
          <w:sz w:val="20"/>
          <w:szCs w:val="20"/>
          <w:lang w:val="ru-RU"/>
        </w:rPr>
        <w:t>участник</w:t>
      </w:r>
      <w:r w:rsidRPr="00FA46B2">
        <w:rPr>
          <w:rFonts w:ascii="Arial" w:hAnsi="Arial" w:cs="Arial"/>
          <w:sz w:val="20"/>
          <w:szCs w:val="20"/>
          <w:lang w:val="ru-RU"/>
        </w:rPr>
        <w:t xml:space="preserve"> выставк</w:t>
      </w:r>
      <w:r w:rsidR="00FA46B2">
        <w:rPr>
          <w:rFonts w:ascii="Arial" w:hAnsi="Arial" w:cs="Arial"/>
          <w:sz w:val="20"/>
          <w:szCs w:val="20"/>
          <w:lang w:val="ru-RU"/>
        </w:rPr>
        <w:t>и</w:t>
      </w:r>
      <w:r w:rsidRPr="00FA46B2">
        <w:rPr>
          <w:rFonts w:ascii="Arial" w:hAnsi="Arial" w:cs="Arial"/>
          <w:sz w:val="20"/>
          <w:szCs w:val="20"/>
          <w:lang w:val="ru-RU"/>
        </w:rPr>
        <w:t>, но не позднее, чем за 14 дней до отгрузки экспонато</w:t>
      </w:r>
      <w:r w:rsidR="00FA46B2">
        <w:rPr>
          <w:rFonts w:ascii="Arial" w:hAnsi="Arial" w:cs="Arial"/>
          <w:sz w:val="20"/>
          <w:szCs w:val="20"/>
          <w:lang w:val="ru-RU"/>
        </w:rPr>
        <w:t>в!</w:t>
      </w:r>
    </w:p>
    <w:p w:rsidR="00FA46B2" w:rsidRPr="00FA46B2" w:rsidRDefault="00FA46B2" w:rsidP="00FA46B2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</w:p>
    <w:p w:rsidR="0033282E" w:rsidRPr="00FA46B2" w:rsidRDefault="00FA46B2" w:rsidP="00FA46B2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 w:rsidRPr="00FA46B2">
        <w:rPr>
          <w:rFonts w:ascii="Arial" w:hAnsi="Arial" w:cs="Arial"/>
          <w:sz w:val="20"/>
          <w:szCs w:val="20"/>
          <w:lang w:val="ru-RU"/>
        </w:rPr>
        <w:t>Обратите внимание на следующие сроки:</w:t>
      </w:r>
    </w:p>
    <w:p w:rsidR="0033282E" w:rsidRPr="00FA46B2" w:rsidRDefault="0033282E" w:rsidP="0033282E">
      <w:pPr>
        <w:spacing w:after="0"/>
        <w:ind w:left="284" w:hanging="284"/>
        <w:jc w:val="both"/>
        <w:rPr>
          <w:rFonts w:ascii="Arial" w:hAnsi="Arial" w:cs="Arial"/>
          <w:sz w:val="20"/>
          <w:szCs w:val="20"/>
          <w:lang w:val="ru-RU"/>
        </w:rPr>
      </w:pPr>
    </w:p>
    <w:p w:rsidR="0033282E" w:rsidRPr="00C80050" w:rsidRDefault="0033282E" w:rsidP="0033282E">
      <w:pPr>
        <w:spacing w:after="0"/>
        <w:ind w:left="284" w:hanging="284"/>
        <w:jc w:val="both"/>
        <w:rPr>
          <w:rFonts w:ascii="Arial" w:hAnsi="Arial" w:cs="Arial"/>
          <w:sz w:val="20"/>
          <w:szCs w:val="20"/>
          <w:lang w:val="ru-RU"/>
        </w:rPr>
      </w:pPr>
      <w:r w:rsidRPr="00C80050">
        <w:rPr>
          <w:rFonts w:ascii="Arial" w:hAnsi="Arial" w:cs="Arial"/>
          <w:sz w:val="20"/>
          <w:szCs w:val="20"/>
          <w:lang w:val="ru-RU"/>
        </w:rPr>
        <w:t>-</w:t>
      </w:r>
      <w:r w:rsidRPr="00C80050">
        <w:rPr>
          <w:rFonts w:ascii="Arial" w:hAnsi="Arial" w:cs="Arial"/>
          <w:sz w:val="20"/>
          <w:szCs w:val="20"/>
          <w:lang w:val="ru-RU"/>
        </w:rPr>
        <w:tab/>
      </w:r>
      <w:r w:rsidR="00C80050">
        <w:rPr>
          <w:rFonts w:ascii="Arial" w:hAnsi="Arial" w:cs="Arial"/>
          <w:sz w:val="20"/>
          <w:szCs w:val="20"/>
          <w:lang w:val="ru-RU"/>
        </w:rPr>
        <w:t>Морской</w:t>
      </w:r>
      <w:r w:rsidR="00C80050" w:rsidRPr="00C80050">
        <w:rPr>
          <w:rFonts w:ascii="Arial" w:hAnsi="Arial" w:cs="Arial"/>
          <w:sz w:val="20"/>
          <w:szCs w:val="20"/>
          <w:lang w:val="ru-RU"/>
        </w:rPr>
        <w:t xml:space="preserve"> </w:t>
      </w:r>
      <w:r w:rsidR="00B23544">
        <w:rPr>
          <w:rFonts w:ascii="Arial" w:hAnsi="Arial" w:cs="Arial"/>
          <w:sz w:val="20"/>
          <w:szCs w:val="20"/>
          <w:lang w:val="ru-RU"/>
        </w:rPr>
        <w:t>транспорт</w:t>
      </w:r>
      <w:r w:rsidRPr="00C80050">
        <w:rPr>
          <w:rFonts w:ascii="Arial" w:hAnsi="Arial" w:cs="Arial"/>
          <w:sz w:val="20"/>
          <w:szCs w:val="20"/>
          <w:lang w:val="ru-RU"/>
        </w:rPr>
        <w:tab/>
      </w:r>
      <w:r w:rsidR="00B23544">
        <w:rPr>
          <w:rFonts w:ascii="Arial" w:hAnsi="Arial" w:cs="Arial"/>
          <w:sz w:val="20"/>
          <w:szCs w:val="20"/>
          <w:lang w:val="ru-RU"/>
        </w:rPr>
        <w:t xml:space="preserve">                </w:t>
      </w:r>
      <w:r w:rsidRPr="00C80050">
        <w:rPr>
          <w:rFonts w:ascii="Arial" w:hAnsi="Arial" w:cs="Arial"/>
          <w:sz w:val="20"/>
          <w:szCs w:val="20"/>
          <w:lang w:val="ru-RU"/>
        </w:rPr>
        <w:t xml:space="preserve">20 - 60 </w:t>
      </w:r>
      <w:r w:rsidR="00C80050">
        <w:rPr>
          <w:rFonts w:ascii="Arial" w:hAnsi="Arial" w:cs="Arial"/>
          <w:sz w:val="20"/>
          <w:szCs w:val="20"/>
          <w:lang w:val="ru-RU"/>
        </w:rPr>
        <w:t>дней</w:t>
      </w:r>
      <w:r w:rsidRPr="00C80050">
        <w:rPr>
          <w:rFonts w:ascii="Arial" w:hAnsi="Arial" w:cs="Arial"/>
          <w:sz w:val="20"/>
          <w:szCs w:val="20"/>
          <w:lang w:val="ru-RU"/>
        </w:rPr>
        <w:t xml:space="preserve"> </w:t>
      </w:r>
      <w:r w:rsidR="00C80050">
        <w:rPr>
          <w:rFonts w:ascii="Arial" w:hAnsi="Arial" w:cs="Arial"/>
          <w:sz w:val="20"/>
          <w:szCs w:val="20"/>
          <w:lang w:val="ru-RU"/>
        </w:rPr>
        <w:t>(</w:t>
      </w:r>
      <w:r w:rsidR="00C80050" w:rsidRPr="00C80050">
        <w:rPr>
          <w:rFonts w:ascii="Arial" w:hAnsi="Arial" w:cs="Arial"/>
          <w:sz w:val="20"/>
          <w:szCs w:val="20"/>
          <w:lang w:val="ru-RU"/>
        </w:rPr>
        <w:t xml:space="preserve">в </w:t>
      </w:r>
      <w:r w:rsidR="00B23544">
        <w:rPr>
          <w:rFonts w:ascii="Arial" w:hAnsi="Arial" w:cs="Arial"/>
          <w:sz w:val="20"/>
          <w:szCs w:val="20"/>
          <w:lang w:val="ru-RU"/>
        </w:rPr>
        <w:t>зависимости от</w:t>
      </w:r>
      <w:r w:rsidR="00C80050" w:rsidRPr="00C80050">
        <w:rPr>
          <w:rFonts w:ascii="Arial" w:hAnsi="Arial" w:cs="Arial"/>
          <w:sz w:val="20"/>
          <w:szCs w:val="20"/>
          <w:lang w:val="ru-RU"/>
        </w:rPr>
        <w:t xml:space="preserve"> географическ</w:t>
      </w:r>
      <w:r w:rsidR="00B23544">
        <w:rPr>
          <w:rFonts w:ascii="Arial" w:hAnsi="Arial" w:cs="Arial"/>
          <w:sz w:val="20"/>
          <w:szCs w:val="20"/>
          <w:lang w:val="ru-RU"/>
        </w:rPr>
        <w:t>ого</w:t>
      </w:r>
      <w:r w:rsidR="00C80050" w:rsidRPr="00C80050">
        <w:rPr>
          <w:rFonts w:ascii="Arial" w:hAnsi="Arial" w:cs="Arial"/>
          <w:sz w:val="20"/>
          <w:szCs w:val="20"/>
          <w:lang w:val="ru-RU"/>
        </w:rPr>
        <w:t xml:space="preserve"> </w:t>
      </w:r>
      <w:r w:rsidR="00B23544">
        <w:rPr>
          <w:rFonts w:ascii="Arial" w:hAnsi="Arial" w:cs="Arial"/>
          <w:sz w:val="20"/>
          <w:szCs w:val="20"/>
          <w:lang w:val="ru-RU"/>
        </w:rPr>
        <w:t>рас</w:t>
      </w:r>
      <w:r w:rsidR="00C80050" w:rsidRPr="00C80050">
        <w:rPr>
          <w:rFonts w:ascii="Arial" w:hAnsi="Arial" w:cs="Arial"/>
          <w:sz w:val="20"/>
          <w:szCs w:val="20"/>
          <w:lang w:val="ru-RU"/>
        </w:rPr>
        <w:t>положени</w:t>
      </w:r>
      <w:r w:rsidR="00B23544">
        <w:rPr>
          <w:rFonts w:ascii="Arial" w:hAnsi="Arial" w:cs="Arial"/>
          <w:sz w:val="20"/>
          <w:szCs w:val="20"/>
          <w:lang w:val="ru-RU"/>
        </w:rPr>
        <w:t>я</w:t>
      </w:r>
      <w:r w:rsidRPr="00C80050">
        <w:rPr>
          <w:rFonts w:ascii="Arial" w:hAnsi="Arial" w:cs="Arial"/>
          <w:sz w:val="20"/>
          <w:szCs w:val="20"/>
          <w:lang w:val="ru-RU"/>
        </w:rPr>
        <w:t>)</w:t>
      </w:r>
    </w:p>
    <w:p w:rsidR="00B23544" w:rsidRDefault="0033282E" w:rsidP="00B23544">
      <w:pPr>
        <w:spacing w:after="0"/>
        <w:ind w:left="284" w:hanging="284"/>
        <w:jc w:val="both"/>
        <w:rPr>
          <w:rFonts w:ascii="Arial" w:hAnsi="Arial" w:cs="Arial"/>
          <w:sz w:val="20"/>
          <w:szCs w:val="20"/>
          <w:lang w:val="ru-RU"/>
        </w:rPr>
      </w:pPr>
      <w:r w:rsidRPr="00B23544">
        <w:rPr>
          <w:rFonts w:ascii="Arial" w:hAnsi="Arial" w:cs="Arial"/>
          <w:sz w:val="20"/>
          <w:szCs w:val="20"/>
          <w:lang w:val="ru-RU"/>
        </w:rPr>
        <w:t>-</w:t>
      </w:r>
      <w:r w:rsidRPr="00B23544">
        <w:rPr>
          <w:rFonts w:ascii="Arial" w:hAnsi="Arial" w:cs="Arial"/>
          <w:sz w:val="20"/>
          <w:szCs w:val="20"/>
          <w:lang w:val="ru-RU"/>
        </w:rPr>
        <w:tab/>
      </w:r>
      <w:r w:rsidR="00B23544">
        <w:rPr>
          <w:rFonts w:ascii="Arial" w:hAnsi="Arial" w:cs="Arial"/>
          <w:sz w:val="20"/>
          <w:szCs w:val="20"/>
          <w:lang w:val="ru-RU"/>
        </w:rPr>
        <w:t>Наземный транспорт из</w:t>
      </w:r>
      <w:r w:rsidR="00B23544" w:rsidRPr="00B23544">
        <w:rPr>
          <w:rFonts w:ascii="Arial" w:hAnsi="Arial" w:cs="Arial"/>
          <w:sz w:val="20"/>
          <w:szCs w:val="20"/>
          <w:lang w:val="ru-RU"/>
        </w:rPr>
        <w:t xml:space="preserve"> </w:t>
      </w:r>
      <w:r w:rsidR="00B23544">
        <w:rPr>
          <w:rFonts w:ascii="Arial" w:hAnsi="Arial" w:cs="Arial"/>
          <w:sz w:val="20"/>
          <w:szCs w:val="20"/>
        </w:rPr>
        <w:t>EU</w:t>
      </w:r>
      <w:r w:rsidR="00B23544" w:rsidRPr="00B23544">
        <w:rPr>
          <w:rFonts w:ascii="Arial" w:hAnsi="Arial" w:cs="Arial"/>
          <w:sz w:val="20"/>
          <w:szCs w:val="20"/>
          <w:lang w:val="ru-RU"/>
        </w:rPr>
        <w:t xml:space="preserve">   </w:t>
      </w:r>
      <w:r w:rsidRPr="00B23544">
        <w:rPr>
          <w:rFonts w:ascii="Arial" w:hAnsi="Arial" w:cs="Arial"/>
          <w:sz w:val="20"/>
          <w:szCs w:val="20"/>
          <w:lang w:val="ru-RU"/>
        </w:rPr>
        <w:t xml:space="preserve">  7 - 14 </w:t>
      </w:r>
      <w:r w:rsidR="00B23544">
        <w:rPr>
          <w:rFonts w:ascii="Arial" w:hAnsi="Arial" w:cs="Arial"/>
          <w:sz w:val="20"/>
          <w:szCs w:val="20"/>
          <w:lang w:val="ru-RU"/>
        </w:rPr>
        <w:t>дней</w:t>
      </w:r>
      <w:r w:rsidR="00B23544" w:rsidRPr="00C80050">
        <w:rPr>
          <w:rFonts w:ascii="Arial" w:hAnsi="Arial" w:cs="Arial"/>
          <w:sz w:val="20"/>
          <w:szCs w:val="20"/>
          <w:lang w:val="ru-RU"/>
        </w:rPr>
        <w:t xml:space="preserve"> </w:t>
      </w:r>
      <w:r w:rsidR="00B23544">
        <w:rPr>
          <w:rFonts w:ascii="Arial" w:hAnsi="Arial" w:cs="Arial"/>
          <w:sz w:val="20"/>
          <w:szCs w:val="20"/>
          <w:lang w:val="ru-RU"/>
        </w:rPr>
        <w:t>(</w:t>
      </w:r>
      <w:r w:rsidR="00B23544" w:rsidRPr="00C80050">
        <w:rPr>
          <w:rFonts w:ascii="Arial" w:hAnsi="Arial" w:cs="Arial"/>
          <w:sz w:val="20"/>
          <w:szCs w:val="20"/>
          <w:lang w:val="ru-RU"/>
        </w:rPr>
        <w:t xml:space="preserve">в </w:t>
      </w:r>
      <w:r w:rsidR="00B23544">
        <w:rPr>
          <w:rFonts w:ascii="Arial" w:hAnsi="Arial" w:cs="Arial"/>
          <w:sz w:val="20"/>
          <w:szCs w:val="20"/>
          <w:lang w:val="ru-RU"/>
        </w:rPr>
        <w:t>зависимости от</w:t>
      </w:r>
      <w:r w:rsidR="00B23544" w:rsidRPr="00C80050">
        <w:rPr>
          <w:rFonts w:ascii="Arial" w:hAnsi="Arial" w:cs="Arial"/>
          <w:sz w:val="20"/>
          <w:szCs w:val="20"/>
          <w:lang w:val="ru-RU"/>
        </w:rPr>
        <w:t xml:space="preserve"> географическ</w:t>
      </w:r>
      <w:r w:rsidR="00B23544">
        <w:rPr>
          <w:rFonts w:ascii="Arial" w:hAnsi="Arial" w:cs="Arial"/>
          <w:sz w:val="20"/>
          <w:szCs w:val="20"/>
          <w:lang w:val="ru-RU"/>
        </w:rPr>
        <w:t>ого</w:t>
      </w:r>
      <w:r w:rsidR="00B23544" w:rsidRPr="00C80050">
        <w:rPr>
          <w:rFonts w:ascii="Arial" w:hAnsi="Arial" w:cs="Arial"/>
          <w:sz w:val="20"/>
          <w:szCs w:val="20"/>
          <w:lang w:val="ru-RU"/>
        </w:rPr>
        <w:t xml:space="preserve"> </w:t>
      </w:r>
      <w:r w:rsidR="00B23544">
        <w:rPr>
          <w:rFonts w:ascii="Arial" w:hAnsi="Arial" w:cs="Arial"/>
          <w:sz w:val="20"/>
          <w:szCs w:val="20"/>
          <w:lang w:val="ru-RU"/>
        </w:rPr>
        <w:t>рас</w:t>
      </w:r>
      <w:r w:rsidR="00B23544" w:rsidRPr="00C80050">
        <w:rPr>
          <w:rFonts w:ascii="Arial" w:hAnsi="Arial" w:cs="Arial"/>
          <w:sz w:val="20"/>
          <w:szCs w:val="20"/>
          <w:lang w:val="ru-RU"/>
        </w:rPr>
        <w:t>положени</w:t>
      </w:r>
      <w:r w:rsidR="00B23544">
        <w:rPr>
          <w:rFonts w:ascii="Arial" w:hAnsi="Arial" w:cs="Arial"/>
          <w:sz w:val="20"/>
          <w:szCs w:val="20"/>
          <w:lang w:val="ru-RU"/>
        </w:rPr>
        <w:t>я)</w:t>
      </w:r>
    </w:p>
    <w:p w:rsidR="00B23544" w:rsidRPr="00B23544" w:rsidRDefault="0033282E" w:rsidP="00B23544">
      <w:pPr>
        <w:spacing w:after="0"/>
        <w:ind w:left="284" w:hanging="284"/>
        <w:jc w:val="both"/>
        <w:rPr>
          <w:rFonts w:ascii="Arial" w:hAnsi="Arial" w:cs="Arial"/>
          <w:sz w:val="20"/>
          <w:szCs w:val="20"/>
          <w:lang w:val="ru-RU"/>
        </w:rPr>
      </w:pPr>
      <w:r w:rsidRPr="00B23544">
        <w:rPr>
          <w:rFonts w:ascii="Arial" w:hAnsi="Arial" w:cs="Arial"/>
          <w:sz w:val="20"/>
          <w:szCs w:val="20"/>
          <w:lang w:val="ru-RU"/>
        </w:rPr>
        <w:t>-</w:t>
      </w:r>
      <w:r w:rsidRPr="00B23544">
        <w:rPr>
          <w:rFonts w:ascii="Arial" w:hAnsi="Arial" w:cs="Arial"/>
          <w:sz w:val="20"/>
          <w:szCs w:val="20"/>
          <w:lang w:val="ru-RU"/>
        </w:rPr>
        <w:tab/>
      </w:r>
      <w:r w:rsidR="00B23544" w:rsidRPr="00B23544">
        <w:rPr>
          <w:rFonts w:ascii="Arial" w:hAnsi="Arial" w:cs="Arial"/>
          <w:sz w:val="20"/>
          <w:szCs w:val="20"/>
          <w:lang w:val="ru-RU"/>
        </w:rPr>
        <w:t>Авиационный транспорт</w:t>
      </w:r>
      <w:r w:rsidR="00B23544" w:rsidRPr="00B23544">
        <w:rPr>
          <w:rFonts w:ascii="Arial" w:hAnsi="Arial" w:cs="Arial"/>
          <w:sz w:val="20"/>
          <w:szCs w:val="20"/>
          <w:lang w:val="ru-RU"/>
        </w:rPr>
        <w:tab/>
        <w:t xml:space="preserve">    </w:t>
      </w:r>
      <w:r w:rsidRPr="00B23544">
        <w:rPr>
          <w:rFonts w:ascii="Arial" w:hAnsi="Arial" w:cs="Arial"/>
          <w:sz w:val="20"/>
          <w:szCs w:val="20"/>
          <w:lang w:val="ru-RU"/>
        </w:rPr>
        <w:t xml:space="preserve"> 5 -   8 </w:t>
      </w:r>
      <w:r w:rsidR="00B23544">
        <w:rPr>
          <w:rFonts w:ascii="Arial" w:hAnsi="Arial" w:cs="Arial"/>
          <w:sz w:val="20"/>
          <w:szCs w:val="20"/>
          <w:lang w:val="ru-RU"/>
        </w:rPr>
        <w:t>дней</w:t>
      </w:r>
      <w:r w:rsidR="00B23544" w:rsidRPr="00C80050">
        <w:rPr>
          <w:rFonts w:ascii="Arial" w:hAnsi="Arial" w:cs="Arial"/>
          <w:sz w:val="20"/>
          <w:szCs w:val="20"/>
          <w:lang w:val="ru-RU"/>
        </w:rPr>
        <w:t xml:space="preserve"> </w:t>
      </w:r>
      <w:r w:rsidR="00B23544">
        <w:rPr>
          <w:rFonts w:ascii="Arial" w:hAnsi="Arial" w:cs="Arial"/>
          <w:sz w:val="20"/>
          <w:szCs w:val="20"/>
          <w:lang w:val="ru-RU"/>
        </w:rPr>
        <w:t>(</w:t>
      </w:r>
      <w:r w:rsidR="00B23544" w:rsidRPr="00C80050">
        <w:rPr>
          <w:rFonts w:ascii="Arial" w:hAnsi="Arial" w:cs="Arial"/>
          <w:sz w:val="20"/>
          <w:szCs w:val="20"/>
          <w:lang w:val="ru-RU"/>
        </w:rPr>
        <w:t xml:space="preserve">в </w:t>
      </w:r>
      <w:r w:rsidR="00B23544">
        <w:rPr>
          <w:rFonts w:ascii="Arial" w:hAnsi="Arial" w:cs="Arial"/>
          <w:sz w:val="20"/>
          <w:szCs w:val="20"/>
          <w:lang w:val="ru-RU"/>
        </w:rPr>
        <w:t>зависимости от</w:t>
      </w:r>
      <w:r w:rsidR="00B23544" w:rsidRPr="00C80050">
        <w:rPr>
          <w:rFonts w:ascii="Arial" w:hAnsi="Arial" w:cs="Arial"/>
          <w:sz w:val="20"/>
          <w:szCs w:val="20"/>
          <w:lang w:val="ru-RU"/>
        </w:rPr>
        <w:t xml:space="preserve"> географическ</w:t>
      </w:r>
      <w:r w:rsidR="00B23544">
        <w:rPr>
          <w:rFonts w:ascii="Arial" w:hAnsi="Arial" w:cs="Arial"/>
          <w:sz w:val="20"/>
          <w:szCs w:val="20"/>
          <w:lang w:val="ru-RU"/>
        </w:rPr>
        <w:t>ого</w:t>
      </w:r>
      <w:r w:rsidR="00B23544" w:rsidRPr="00C80050">
        <w:rPr>
          <w:rFonts w:ascii="Arial" w:hAnsi="Arial" w:cs="Arial"/>
          <w:sz w:val="20"/>
          <w:szCs w:val="20"/>
          <w:lang w:val="ru-RU"/>
        </w:rPr>
        <w:t xml:space="preserve"> </w:t>
      </w:r>
      <w:r w:rsidR="00B23544">
        <w:rPr>
          <w:rFonts w:ascii="Arial" w:hAnsi="Arial" w:cs="Arial"/>
          <w:sz w:val="20"/>
          <w:szCs w:val="20"/>
          <w:lang w:val="ru-RU"/>
        </w:rPr>
        <w:t>рас</w:t>
      </w:r>
      <w:r w:rsidR="00B23544" w:rsidRPr="00C80050">
        <w:rPr>
          <w:rFonts w:ascii="Arial" w:hAnsi="Arial" w:cs="Arial"/>
          <w:sz w:val="20"/>
          <w:szCs w:val="20"/>
          <w:lang w:val="ru-RU"/>
        </w:rPr>
        <w:t>положени</w:t>
      </w:r>
      <w:r w:rsidR="00B23544">
        <w:rPr>
          <w:rFonts w:ascii="Arial" w:hAnsi="Arial" w:cs="Arial"/>
          <w:sz w:val="20"/>
          <w:szCs w:val="20"/>
          <w:lang w:val="ru-RU"/>
        </w:rPr>
        <w:t>я</w:t>
      </w:r>
      <w:r w:rsidR="00B23544" w:rsidRPr="00C80050">
        <w:rPr>
          <w:rFonts w:ascii="Arial" w:hAnsi="Arial" w:cs="Arial"/>
          <w:sz w:val="20"/>
          <w:szCs w:val="20"/>
          <w:lang w:val="ru-RU"/>
        </w:rPr>
        <w:t>)</w:t>
      </w:r>
    </w:p>
    <w:p w:rsidR="0033282E" w:rsidRPr="00B23544" w:rsidRDefault="0033282E" w:rsidP="0033282E">
      <w:pPr>
        <w:spacing w:after="0"/>
        <w:ind w:left="284" w:hanging="284"/>
        <w:jc w:val="both"/>
        <w:rPr>
          <w:rFonts w:ascii="Arial" w:hAnsi="Arial" w:cs="Arial"/>
          <w:sz w:val="20"/>
          <w:szCs w:val="20"/>
          <w:lang w:val="ru-RU"/>
        </w:rPr>
      </w:pPr>
      <w:r w:rsidRPr="00B23544">
        <w:rPr>
          <w:rFonts w:ascii="Arial" w:hAnsi="Arial" w:cs="Arial"/>
          <w:sz w:val="20"/>
          <w:szCs w:val="20"/>
          <w:lang w:val="ru-RU"/>
        </w:rPr>
        <w:tab/>
      </w:r>
    </w:p>
    <w:p w:rsidR="0033282E" w:rsidRPr="00B23544" w:rsidRDefault="0033282E" w:rsidP="0033282E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</w:p>
    <w:p w:rsidR="0033282E" w:rsidRPr="00FA46B2" w:rsidRDefault="00FA46B2" w:rsidP="0033282E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Срок подачи документации</w:t>
      </w:r>
      <w:r w:rsidR="0033282E" w:rsidRPr="00FA46B2">
        <w:rPr>
          <w:rFonts w:ascii="Arial" w:hAnsi="Arial" w:cs="Arial"/>
          <w:sz w:val="20"/>
          <w:szCs w:val="20"/>
          <w:lang w:val="ru-RU"/>
        </w:rPr>
        <w:t xml:space="preserve">: 14 </w:t>
      </w:r>
      <w:r>
        <w:rPr>
          <w:rFonts w:ascii="Arial" w:hAnsi="Arial" w:cs="Arial"/>
          <w:sz w:val="20"/>
          <w:szCs w:val="20"/>
          <w:lang w:val="ru-RU"/>
        </w:rPr>
        <w:t>дней до погрузки</w:t>
      </w:r>
    </w:p>
    <w:p w:rsidR="0033282E" w:rsidRPr="00FA46B2" w:rsidRDefault="0033282E" w:rsidP="0033282E">
      <w:pPr>
        <w:spacing w:after="0"/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33282E" w:rsidRPr="00FA46B2" w:rsidRDefault="0033282E" w:rsidP="0033282E">
      <w:pPr>
        <w:spacing w:after="0"/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33282E" w:rsidRPr="00FA46B2" w:rsidRDefault="0033282E" w:rsidP="0033282E">
      <w:pPr>
        <w:spacing w:after="0"/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33282E" w:rsidRPr="00FA46B2" w:rsidRDefault="0033282E" w:rsidP="0033282E">
      <w:pPr>
        <w:spacing w:after="0"/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33282E" w:rsidRPr="00FA46B2" w:rsidRDefault="0033282E" w:rsidP="0033282E">
      <w:pPr>
        <w:spacing w:after="0"/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33282E" w:rsidRPr="00FA46B2" w:rsidRDefault="0033282E" w:rsidP="0033282E">
      <w:pPr>
        <w:spacing w:after="0"/>
        <w:rPr>
          <w:rFonts w:ascii="Arial" w:hAnsi="Arial" w:cs="Arial"/>
          <w:sz w:val="20"/>
          <w:szCs w:val="20"/>
          <w:lang w:val="ru-RU"/>
        </w:rPr>
      </w:pPr>
      <w:r w:rsidRPr="00FA46B2">
        <w:rPr>
          <w:rFonts w:ascii="Arial" w:hAnsi="Arial" w:cs="Arial"/>
          <w:b/>
          <w:sz w:val="20"/>
          <w:szCs w:val="20"/>
          <w:lang w:val="ru-RU"/>
        </w:rPr>
        <w:t xml:space="preserve">5. </w:t>
      </w:r>
      <w:r w:rsidR="00FA46B2" w:rsidRPr="00FA46B2">
        <w:rPr>
          <w:rFonts w:ascii="Arial" w:hAnsi="Arial" w:cs="Arial"/>
          <w:b/>
          <w:sz w:val="20"/>
          <w:szCs w:val="20"/>
          <w:lang w:val="ru-RU"/>
        </w:rPr>
        <w:t xml:space="preserve">Экспресс </w:t>
      </w:r>
      <w:r w:rsidR="00FA46B2">
        <w:rPr>
          <w:rFonts w:ascii="Arial" w:hAnsi="Arial" w:cs="Arial"/>
          <w:b/>
          <w:sz w:val="20"/>
          <w:szCs w:val="20"/>
          <w:lang w:val="ru-RU"/>
        </w:rPr>
        <w:t>и</w:t>
      </w:r>
      <w:r w:rsidR="00FA46B2" w:rsidRPr="00FA46B2">
        <w:rPr>
          <w:rFonts w:ascii="Arial" w:hAnsi="Arial" w:cs="Arial"/>
          <w:b/>
          <w:sz w:val="20"/>
          <w:szCs w:val="20"/>
          <w:lang w:val="ru-RU"/>
        </w:rPr>
        <w:t xml:space="preserve"> курьерские услуги</w:t>
      </w:r>
      <w:r w:rsidRPr="00FA46B2">
        <w:rPr>
          <w:rFonts w:ascii="Arial" w:hAnsi="Arial" w:cs="Arial"/>
          <w:sz w:val="20"/>
          <w:szCs w:val="20"/>
          <w:lang w:val="ru-RU"/>
        </w:rPr>
        <w:br/>
      </w:r>
      <w:r w:rsidRPr="00FA46B2">
        <w:rPr>
          <w:rFonts w:ascii="Arial" w:hAnsi="Arial" w:cs="Arial"/>
          <w:sz w:val="20"/>
          <w:szCs w:val="20"/>
          <w:lang w:val="ru-RU"/>
        </w:rPr>
        <w:br/>
      </w:r>
      <w:r w:rsidR="00FA46B2" w:rsidRPr="00FA46B2">
        <w:rPr>
          <w:rFonts w:ascii="Arial" w:hAnsi="Arial" w:cs="Arial"/>
          <w:sz w:val="20"/>
          <w:szCs w:val="20"/>
          <w:lang w:val="ru-RU"/>
        </w:rPr>
        <w:t xml:space="preserve">Пожалуйста, </w:t>
      </w:r>
      <w:r w:rsidR="00FA46B2">
        <w:rPr>
          <w:rFonts w:ascii="Arial" w:hAnsi="Arial" w:cs="Arial"/>
          <w:sz w:val="20"/>
          <w:szCs w:val="20"/>
          <w:lang w:val="ru-RU"/>
        </w:rPr>
        <w:t xml:space="preserve">не </w:t>
      </w:r>
      <w:r w:rsidR="00FA46B2" w:rsidRPr="00FA46B2">
        <w:rPr>
          <w:rFonts w:ascii="Arial" w:hAnsi="Arial" w:cs="Arial"/>
          <w:sz w:val="20"/>
          <w:szCs w:val="20"/>
          <w:lang w:val="ru-RU"/>
        </w:rPr>
        <w:t>используйте экспресс</w:t>
      </w:r>
      <w:r w:rsidR="00FA46B2">
        <w:rPr>
          <w:rFonts w:ascii="Arial" w:hAnsi="Arial" w:cs="Arial"/>
          <w:sz w:val="20"/>
          <w:szCs w:val="20"/>
          <w:lang w:val="ru-RU"/>
        </w:rPr>
        <w:t xml:space="preserve"> и курьерские </w:t>
      </w:r>
      <w:r w:rsidR="00FA46B2" w:rsidRPr="00FA46B2">
        <w:rPr>
          <w:rFonts w:ascii="Arial" w:hAnsi="Arial" w:cs="Arial"/>
          <w:sz w:val="20"/>
          <w:szCs w:val="20"/>
          <w:lang w:val="ru-RU"/>
        </w:rPr>
        <w:t>услуги для доставки ваш</w:t>
      </w:r>
      <w:r w:rsidR="00FA46B2">
        <w:rPr>
          <w:rFonts w:ascii="Arial" w:hAnsi="Arial" w:cs="Arial"/>
          <w:sz w:val="20"/>
          <w:szCs w:val="20"/>
          <w:lang w:val="ru-RU"/>
        </w:rPr>
        <w:t>их</w:t>
      </w:r>
      <w:r w:rsidR="00FA46B2" w:rsidRPr="00FA46B2">
        <w:rPr>
          <w:rFonts w:ascii="Arial" w:hAnsi="Arial" w:cs="Arial"/>
          <w:sz w:val="20"/>
          <w:szCs w:val="20"/>
          <w:lang w:val="ru-RU"/>
        </w:rPr>
        <w:t xml:space="preserve"> </w:t>
      </w:r>
      <w:r w:rsidR="00FA46B2">
        <w:rPr>
          <w:rFonts w:ascii="Arial" w:hAnsi="Arial" w:cs="Arial"/>
          <w:sz w:val="20"/>
          <w:szCs w:val="20"/>
          <w:lang w:val="ru-RU"/>
        </w:rPr>
        <w:t xml:space="preserve">зарубежных </w:t>
      </w:r>
      <w:r w:rsidR="00FA46B2" w:rsidRPr="00FA46B2">
        <w:rPr>
          <w:rFonts w:ascii="Arial" w:hAnsi="Arial" w:cs="Arial"/>
          <w:sz w:val="20"/>
          <w:szCs w:val="20"/>
          <w:lang w:val="ru-RU"/>
        </w:rPr>
        <w:t>выставочн</w:t>
      </w:r>
      <w:r w:rsidR="00FA46B2">
        <w:rPr>
          <w:rFonts w:ascii="Arial" w:hAnsi="Arial" w:cs="Arial"/>
          <w:sz w:val="20"/>
          <w:szCs w:val="20"/>
          <w:lang w:val="ru-RU"/>
        </w:rPr>
        <w:t>ых грузов</w:t>
      </w:r>
      <w:r w:rsidRPr="00FA46B2">
        <w:rPr>
          <w:rFonts w:ascii="Arial" w:hAnsi="Arial" w:cs="Arial"/>
          <w:sz w:val="20"/>
          <w:szCs w:val="20"/>
          <w:lang w:val="ru-RU"/>
        </w:rPr>
        <w:t xml:space="preserve">. </w:t>
      </w:r>
    </w:p>
    <w:p w:rsidR="0033282E" w:rsidRPr="00FA46B2" w:rsidRDefault="0033282E" w:rsidP="0033282E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</w:p>
    <w:p w:rsidR="0033282E" w:rsidRPr="00FA46B2" w:rsidRDefault="0033282E" w:rsidP="0033282E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</w:p>
    <w:p w:rsidR="0033282E" w:rsidRDefault="0033282E" w:rsidP="0033282E">
      <w:pPr>
        <w:spacing w:after="0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A303B2">
        <w:rPr>
          <w:rFonts w:ascii="Arial" w:hAnsi="Arial" w:cs="Arial"/>
          <w:b/>
          <w:sz w:val="20"/>
          <w:szCs w:val="20"/>
        </w:rPr>
        <w:t xml:space="preserve">6. </w:t>
      </w:r>
      <w:r w:rsidR="00FA46B2">
        <w:rPr>
          <w:rFonts w:ascii="Arial" w:hAnsi="Arial" w:cs="Arial"/>
          <w:b/>
          <w:sz w:val="20"/>
          <w:szCs w:val="20"/>
          <w:lang w:val="ru-RU"/>
        </w:rPr>
        <w:t>Необходимые документы</w:t>
      </w:r>
    </w:p>
    <w:p w:rsidR="00FA46B2" w:rsidRPr="00FA46B2" w:rsidRDefault="00FA46B2" w:rsidP="0033282E">
      <w:pPr>
        <w:spacing w:after="0"/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33282E" w:rsidRPr="00362622" w:rsidRDefault="0033282E" w:rsidP="0033282E">
      <w:pPr>
        <w:spacing w:after="0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A303B2">
        <w:rPr>
          <w:rFonts w:ascii="Arial" w:hAnsi="Arial" w:cs="Arial"/>
          <w:b/>
          <w:sz w:val="20"/>
          <w:szCs w:val="20"/>
        </w:rPr>
        <w:t>a</w:t>
      </w:r>
      <w:r w:rsidRPr="00362622">
        <w:rPr>
          <w:rFonts w:ascii="Arial" w:hAnsi="Arial" w:cs="Arial"/>
          <w:b/>
          <w:sz w:val="20"/>
          <w:szCs w:val="20"/>
          <w:lang w:val="ru-RU"/>
        </w:rPr>
        <w:t xml:space="preserve">) </w:t>
      </w:r>
      <w:r w:rsidR="004442E1">
        <w:rPr>
          <w:rFonts w:ascii="Arial" w:hAnsi="Arial" w:cs="Arial"/>
          <w:b/>
          <w:sz w:val="20"/>
          <w:szCs w:val="20"/>
          <w:lang w:val="ru-RU"/>
        </w:rPr>
        <w:t>Проформа-Инвойс в соответствии с Экспортной декларацией (</w:t>
      </w:r>
      <w:r>
        <w:rPr>
          <w:rFonts w:ascii="Arial" w:hAnsi="Arial" w:cs="Arial"/>
          <w:b/>
          <w:sz w:val="20"/>
          <w:szCs w:val="20"/>
        </w:rPr>
        <w:t>EX</w:t>
      </w:r>
      <w:r w:rsidRPr="00362622">
        <w:rPr>
          <w:rFonts w:ascii="Arial" w:hAnsi="Arial" w:cs="Arial"/>
          <w:b/>
          <w:sz w:val="20"/>
          <w:szCs w:val="20"/>
          <w:lang w:val="ru-RU"/>
        </w:rPr>
        <w:t>-1)</w:t>
      </w:r>
    </w:p>
    <w:p w:rsidR="0033282E" w:rsidRPr="00362622" w:rsidRDefault="0033282E" w:rsidP="0033282E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 w:rsidRPr="00362622">
        <w:rPr>
          <w:rFonts w:ascii="Arial" w:hAnsi="Arial" w:cs="Arial"/>
          <w:sz w:val="20"/>
          <w:szCs w:val="20"/>
          <w:lang w:val="ru-RU"/>
        </w:rPr>
        <w:t xml:space="preserve">- </w:t>
      </w:r>
      <w:r w:rsidR="00362622">
        <w:rPr>
          <w:rFonts w:ascii="Arial" w:hAnsi="Arial" w:cs="Arial"/>
          <w:sz w:val="20"/>
          <w:szCs w:val="20"/>
          <w:lang w:val="ru-RU"/>
        </w:rPr>
        <w:t>может использоваться как для временного, так и для постоянного ввоза</w:t>
      </w:r>
      <w:r w:rsidRPr="00362622">
        <w:rPr>
          <w:rFonts w:ascii="Arial" w:hAnsi="Arial" w:cs="Arial"/>
          <w:sz w:val="20"/>
          <w:szCs w:val="20"/>
          <w:lang w:val="ru-RU"/>
        </w:rPr>
        <w:t xml:space="preserve">. </w:t>
      </w:r>
      <w:r w:rsidR="00362622">
        <w:rPr>
          <w:rFonts w:ascii="Arial" w:hAnsi="Arial" w:cs="Arial"/>
          <w:sz w:val="20"/>
          <w:szCs w:val="20"/>
          <w:lang w:val="ru-RU"/>
        </w:rPr>
        <w:t>Для различных таможенных процедур должны использоваться раздельные Проформа-инвойсы.</w:t>
      </w:r>
    </w:p>
    <w:p w:rsidR="0033282E" w:rsidRPr="00362622" w:rsidRDefault="0033282E" w:rsidP="0033282E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</w:p>
    <w:p w:rsidR="00362622" w:rsidRPr="00362622" w:rsidRDefault="00362622" w:rsidP="00362622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 w:rsidRPr="00362622">
        <w:rPr>
          <w:rFonts w:ascii="Arial" w:hAnsi="Arial" w:cs="Arial"/>
          <w:sz w:val="20"/>
          <w:szCs w:val="20"/>
          <w:lang w:val="ru-RU"/>
        </w:rPr>
        <w:t xml:space="preserve">Временный ввоз: экспонаты и </w:t>
      </w:r>
      <w:r>
        <w:rPr>
          <w:rFonts w:ascii="Arial" w:hAnsi="Arial" w:cs="Arial"/>
          <w:sz w:val="20"/>
          <w:szCs w:val="20"/>
          <w:lang w:val="ru-RU"/>
        </w:rPr>
        <w:t>строительные материалы для стенда</w:t>
      </w:r>
      <w:r w:rsidRPr="00362622">
        <w:rPr>
          <w:rFonts w:ascii="Arial" w:hAnsi="Arial" w:cs="Arial"/>
          <w:sz w:val="20"/>
          <w:szCs w:val="20"/>
          <w:lang w:val="ru-RU"/>
        </w:rPr>
        <w:t xml:space="preserve"> / инструменты</w:t>
      </w:r>
    </w:p>
    <w:p w:rsidR="0033282E" w:rsidRDefault="00362622" w:rsidP="00FF0AB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ru-RU"/>
        </w:rPr>
        <w:t>Окончательный ввоз</w:t>
      </w:r>
      <w:r w:rsidRPr="00362622">
        <w:rPr>
          <w:rFonts w:ascii="Arial" w:hAnsi="Arial" w:cs="Arial"/>
          <w:sz w:val="20"/>
          <w:szCs w:val="20"/>
          <w:lang w:val="ru-RU"/>
        </w:rPr>
        <w:t>: Печатные издания (каталоги, брошюры), другие рекламные материалы для бесплатного распространения и расходные материалы (например, клейкая лента, винты, одноразовая посуда и т.д.)</w:t>
      </w:r>
    </w:p>
    <w:p w:rsidR="0033282E" w:rsidRPr="00A303B2" w:rsidRDefault="0033282E" w:rsidP="0033282E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FF0AB9" w:rsidRPr="00FF0AB9" w:rsidRDefault="0033282E" w:rsidP="0033282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A303B2">
        <w:rPr>
          <w:rFonts w:ascii="Arial" w:hAnsi="Arial" w:cs="Arial"/>
          <w:b/>
          <w:sz w:val="20"/>
          <w:szCs w:val="20"/>
        </w:rPr>
        <w:t xml:space="preserve">b) </w:t>
      </w:r>
      <w:r w:rsidR="00FF0AB9">
        <w:rPr>
          <w:rFonts w:ascii="Arial" w:hAnsi="Arial" w:cs="Arial"/>
          <w:b/>
          <w:sz w:val="20"/>
          <w:szCs w:val="20"/>
          <w:lang w:val="ru-RU"/>
        </w:rPr>
        <w:t>Карнет</w:t>
      </w:r>
      <w:r w:rsidR="00FF0AB9" w:rsidRPr="00FF0AB9">
        <w:rPr>
          <w:rFonts w:ascii="Arial" w:hAnsi="Arial" w:cs="Arial"/>
          <w:b/>
          <w:sz w:val="20"/>
          <w:szCs w:val="20"/>
        </w:rPr>
        <w:t xml:space="preserve"> </w:t>
      </w:r>
      <w:r w:rsidR="00FF0AB9">
        <w:rPr>
          <w:rFonts w:ascii="Arial" w:hAnsi="Arial" w:cs="Arial"/>
          <w:b/>
          <w:sz w:val="20"/>
          <w:szCs w:val="20"/>
          <w:lang w:val="ru-RU"/>
        </w:rPr>
        <w:t>АТА</w:t>
      </w:r>
    </w:p>
    <w:p w:rsidR="0033282E" w:rsidRPr="00FF0AB9" w:rsidRDefault="0033282E" w:rsidP="0033282E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 w:rsidRPr="00FF0AB9">
        <w:rPr>
          <w:rFonts w:ascii="Arial" w:hAnsi="Arial" w:cs="Arial"/>
          <w:sz w:val="20"/>
          <w:szCs w:val="20"/>
          <w:lang w:val="ru-RU"/>
        </w:rPr>
        <w:t xml:space="preserve">- </w:t>
      </w:r>
      <w:r w:rsidR="00FF0AB9">
        <w:rPr>
          <w:rFonts w:ascii="Arial" w:hAnsi="Arial" w:cs="Arial"/>
          <w:sz w:val="20"/>
          <w:szCs w:val="20"/>
          <w:lang w:val="ru-RU"/>
        </w:rPr>
        <w:t>ипользуется</w:t>
      </w:r>
      <w:r w:rsidR="00FF0AB9" w:rsidRPr="00FF0AB9">
        <w:rPr>
          <w:rFonts w:ascii="Arial" w:hAnsi="Arial" w:cs="Arial"/>
          <w:sz w:val="20"/>
          <w:szCs w:val="20"/>
          <w:lang w:val="ru-RU"/>
        </w:rPr>
        <w:t xml:space="preserve"> </w:t>
      </w:r>
      <w:r w:rsidR="00FF0AB9">
        <w:rPr>
          <w:rFonts w:ascii="Arial" w:hAnsi="Arial" w:cs="Arial"/>
          <w:sz w:val="20"/>
          <w:szCs w:val="20"/>
          <w:lang w:val="ru-RU"/>
        </w:rPr>
        <w:t>только</w:t>
      </w:r>
      <w:r w:rsidR="00FF0AB9" w:rsidRPr="00FF0AB9">
        <w:rPr>
          <w:rFonts w:ascii="Arial" w:hAnsi="Arial" w:cs="Arial"/>
          <w:sz w:val="20"/>
          <w:szCs w:val="20"/>
          <w:lang w:val="ru-RU"/>
        </w:rPr>
        <w:t xml:space="preserve"> </w:t>
      </w:r>
      <w:r w:rsidR="00FF0AB9">
        <w:rPr>
          <w:rFonts w:ascii="Arial" w:hAnsi="Arial" w:cs="Arial"/>
          <w:sz w:val="20"/>
          <w:szCs w:val="20"/>
          <w:lang w:val="ru-RU"/>
        </w:rPr>
        <w:t>для</w:t>
      </w:r>
      <w:r w:rsidR="00FF0AB9" w:rsidRPr="00FF0AB9">
        <w:rPr>
          <w:rFonts w:ascii="Arial" w:hAnsi="Arial" w:cs="Arial"/>
          <w:sz w:val="20"/>
          <w:szCs w:val="20"/>
          <w:lang w:val="ru-RU"/>
        </w:rPr>
        <w:t xml:space="preserve"> </w:t>
      </w:r>
      <w:r w:rsidR="00FF0AB9">
        <w:rPr>
          <w:rFonts w:ascii="Arial" w:hAnsi="Arial" w:cs="Arial"/>
          <w:sz w:val="20"/>
          <w:szCs w:val="20"/>
          <w:lang w:val="ru-RU"/>
        </w:rPr>
        <w:t>грузов предназначенных для временного ввоза из заграницы</w:t>
      </w:r>
      <w:r w:rsidRPr="00FF0AB9">
        <w:rPr>
          <w:rFonts w:ascii="Arial" w:hAnsi="Arial" w:cs="Arial"/>
          <w:sz w:val="20"/>
          <w:szCs w:val="20"/>
          <w:lang w:val="ru-RU"/>
        </w:rPr>
        <w:t>.</w:t>
      </w:r>
    </w:p>
    <w:p w:rsidR="0033282E" w:rsidRPr="00FF0AB9" w:rsidRDefault="0033282E" w:rsidP="0033282E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</w:p>
    <w:p w:rsidR="0033282E" w:rsidRPr="00635C4A" w:rsidRDefault="00FF0AB9" w:rsidP="0033282E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Все</w:t>
      </w:r>
      <w:r w:rsidRPr="00FF0AB9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документы</w:t>
      </w:r>
      <w:r w:rsidRPr="00FF0AB9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должны</w:t>
      </w:r>
      <w:r w:rsidRPr="00FF0AB9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быть</w:t>
      </w:r>
      <w:r w:rsidRPr="00FF0AB9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проверены</w:t>
      </w:r>
      <w:r w:rsidRPr="00FF0AB9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экспедитором</w:t>
      </w:r>
      <w:r w:rsidRPr="00FF0AB9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до</w:t>
      </w:r>
      <w:r w:rsidRPr="00FF0AB9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их</w:t>
      </w:r>
      <w:r w:rsidRPr="00FF0AB9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загрузки</w:t>
      </w:r>
      <w:r w:rsidRPr="00FF0AB9">
        <w:rPr>
          <w:rFonts w:ascii="Arial" w:hAnsi="Arial" w:cs="Arial"/>
          <w:sz w:val="20"/>
          <w:szCs w:val="20"/>
          <w:lang w:val="ru-RU"/>
        </w:rPr>
        <w:t>.</w:t>
      </w:r>
      <w:r>
        <w:rPr>
          <w:rFonts w:ascii="Arial" w:hAnsi="Arial" w:cs="Arial"/>
          <w:sz w:val="20"/>
          <w:szCs w:val="20"/>
          <w:lang w:val="ru-RU"/>
        </w:rPr>
        <w:t xml:space="preserve"> Содержание</w:t>
      </w:r>
      <w:r w:rsidRPr="00635C4A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выставочных</w:t>
      </w:r>
      <w:r w:rsidRPr="00635C4A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грузов</w:t>
      </w:r>
      <w:r w:rsidRPr="00635C4A">
        <w:rPr>
          <w:rFonts w:ascii="Arial" w:hAnsi="Arial" w:cs="Arial"/>
          <w:sz w:val="20"/>
          <w:szCs w:val="20"/>
          <w:lang w:val="ru-RU"/>
        </w:rPr>
        <w:t xml:space="preserve"> </w:t>
      </w:r>
      <w:r w:rsidR="00635C4A">
        <w:rPr>
          <w:rFonts w:ascii="Arial" w:hAnsi="Arial" w:cs="Arial"/>
          <w:sz w:val="20"/>
          <w:szCs w:val="20"/>
          <w:lang w:val="ru-RU"/>
        </w:rPr>
        <w:t>должно</w:t>
      </w:r>
      <w:r w:rsidR="00635C4A" w:rsidRPr="00635C4A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полность</w:t>
      </w:r>
      <w:r w:rsidR="00635C4A">
        <w:rPr>
          <w:rFonts w:ascii="Arial" w:hAnsi="Arial" w:cs="Arial"/>
          <w:sz w:val="20"/>
          <w:szCs w:val="20"/>
          <w:lang w:val="ru-RU"/>
        </w:rPr>
        <w:t>ю</w:t>
      </w:r>
      <w:r w:rsidR="00635C4A" w:rsidRPr="00635C4A">
        <w:rPr>
          <w:rFonts w:ascii="Arial" w:hAnsi="Arial" w:cs="Arial"/>
          <w:sz w:val="20"/>
          <w:szCs w:val="20"/>
          <w:lang w:val="ru-RU"/>
        </w:rPr>
        <w:t xml:space="preserve"> </w:t>
      </w:r>
      <w:r w:rsidR="00635C4A">
        <w:rPr>
          <w:rFonts w:ascii="Arial" w:hAnsi="Arial" w:cs="Arial"/>
          <w:sz w:val="20"/>
          <w:szCs w:val="20"/>
          <w:lang w:val="ru-RU"/>
        </w:rPr>
        <w:t>соответствовать</w:t>
      </w:r>
      <w:r w:rsidR="00635C4A" w:rsidRPr="00635C4A">
        <w:rPr>
          <w:rFonts w:ascii="Arial" w:hAnsi="Arial" w:cs="Arial"/>
          <w:sz w:val="20"/>
          <w:szCs w:val="20"/>
          <w:lang w:val="ru-RU"/>
        </w:rPr>
        <w:t xml:space="preserve"> </w:t>
      </w:r>
      <w:r w:rsidR="00635C4A">
        <w:rPr>
          <w:rFonts w:ascii="Arial" w:hAnsi="Arial" w:cs="Arial"/>
          <w:sz w:val="20"/>
          <w:szCs w:val="20"/>
          <w:lang w:val="ru-RU"/>
        </w:rPr>
        <w:t>сведениям указанным в документах.</w:t>
      </w:r>
    </w:p>
    <w:p w:rsidR="0033282E" w:rsidRPr="00635C4A" w:rsidRDefault="0033282E" w:rsidP="0033282E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</w:p>
    <w:p w:rsidR="0033282E" w:rsidRPr="00635C4A" w:rsidRDefault="0033282E" w:rsidP="0033282E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</w:p>
    <w:p w:rsidR="0033282E" w:rsidRPr="00635C4A" w:rsidRDefault="0033282E" w:rsidP="0033282E">
      <w:pPr>
        <w:spacing w:after="0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C80050">
        <w:rPr>
          <w:rFonts w:ascii="Arial" w:hAnsi="Arial" w:cs="Arial"/>
          <w:b/>
          <w:sz w:val="20"/>
          <w:szCs w:val="20"/>
          <w:lang w:val="ru-RU"/>
        </w:rPr>
        <w:t>7</w:t>
      </w:r>
      <w:r w:rsidRPr="00635C4A">
        <w:rPr>
          <w:rFonts w:ascii="Arial" w:hAnsi="Arial" w:cs="Arial"/>
          <w:b/>
          <w:sz w:val="20"/>
          <w:szCs w:val="20"/>
          <w:lang w:val="ru-RU"/>
        </w:rPr>
        <w:t xml:space="preserve">. </w:t>
      </w:r>
      <w:r w:rsidR="00635C4A" w:rsidRPr="00635C4A">
        <w:rPr>
          <w:rFonts w:ascii="Arial" w:hAnsi="Arial" w:cs="Arial"/>
          <w:b/>
          <w:sz w:val="20"/>
          <w:szCs w:val="20"/>
          <w:lang w:val="ru-RU"/>
        </w:rPr>
        <w:t>Упаковка и маркировка</w:t>
      </w:r>
    </w:p>
    <w:p w:rsidR="0033282E" w:rsidRPr="00635C4A" w:rsidRDefault="0033282E" w:rsidP="0033282E">
      <w:pPr>
        <w:spacing w:after="0"/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C80050" w:rsidRPr="00C80050" w:rsidRDefault="00C80050" w:rsidP="00C80050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 w:rsidRPr="00C80050">
        <w:rPr>
          <w:rFonts w:ascii="Arial" w:hAnsi="Arial" w:cs="Arial"/>
          <w:sz w:val="20"/>
          <w:szCs w:val="20"/>
          <w:lang w:val="ru-RU"/>
        </w:rPr>
        <w:t xml:space="preserve">Упаковка должна быть выбрана таким образом, что </w:t>
      </w:r>
      <w:r>
        <w:rPr>
          <w:rFonts w:ascii="Arial" w:hAnsi="Arial" w:cs="Arial"/>
          <w:sz w:val="20"/>
          <w:szCs w:val="20"/>
          <w:lang w:val="ru-RU"/>
        </w:rPr>
        <w:t xml:space="preserve">бы </w:t>
      </w:r>
      <w:r w:rsidRPr="00C80050">
        <w:rPr>
          <w:rFonts w:ascii="Arial" w:hAnsi="Arial" w:cs="Arial"/>
          <w:sz w:val="20"/>
          <w:szCs w:val="20"/>
          <w:lang w:val="ru-RU"/>
        </w:rPr>
        <w:t xml:space="preserve">ваш груз </w:t>
      </w:r>
      <w:r>
        <w:rPr>
          <w:rFonts w:ascii="Arial" w:hAnsi="Arial" w:cs="Arial"/>
          <w:sz w:val="20"/>
          <w:szCs w:val="20"/>
          <w:lang w:val="ru-RU"/>
        </w:rPr>
        <w:t xml:space="preserve">был хорошо </w:t>
      </w:r>
      <w:r w:rsidRPr="00C80050">
        <w:rPr>
          <w:rFonts w:ascii="Arial" w:hAnsi="Arial" w:cs="Arial"/>
          <w:sz w:val="20"/>
          <w:szCs w:val="20"/>
          <w:lang w:val="ru-RU"/>
        </w:rPr>
        <w:t>защищен и</w:t>
      </w:r>
      <w:r w:rsidR="007F7096">
        <w:rPr>
          <w:rFonts w:ascii="Arial" w:hAnsi="Arial" w:cs="Arial"/>
          <w:sz w:val="20"/>
          <w:szCs w:val="20"/>
          <w:lang w:val="ru-RU"/>
        </w:rPr>
        <w:t xml:space="preserve"> надёжно закреплён. </w:t>
      </w:r>
      <w:r>
        <w:rPr>
          <w:rFonts w:ascii="Arial" w:hAnsi="Arial" w:cs="Arial"/>
          <w:sz w:val="20"/>
          <w:szCs w:val="20"/>
          <w:lang w:val="ru-RU"/>
        </w:rPr>
        <w:t>Примите во внимание, что с момента забора</w:t>
      </w:r>
      <w:r w:rsidR="00B23544">
        <w:rPr>
          <w:rFonts w:ascii="Arial" w:hAnsi="Arial" w:cs="Arial"/>
          <w:sz w:val="20"/>
          <w:szCs w:val="20"/>
          <w:lang w:val="ru-RU"/>
        </w:rPr>
        <w:t xml:space="preserve"> груза для отправки его на выставку и до его доставки обратно после выставки ваш груз будет подвергаться многоразовым</w:t>
      </w:r>
      <w:r w:rsidR="007F7096">
        <w:rPr>
          <w:rFonts w:ascii="Arial" w:hAnsi="Arial" w:cs="Arial"/>
          <w:sz w:val="20"/>
          <w:szCs w:val="20"/>
          <w:lang w:val="ru-RU"/>
        </w:rPr>
        <w:t xml:space="preserve"> погрузо-разгрузочными операциям и транспортировке. Рекомендуются с</w:t>
      </w:r>
      <w:r w:rsidR="007F7096" w:rsidRPr="00C80050">
        <w:rPr>
          <w:rFonts w:ascii="Arial" w:hAnsi="Arial" w:cs="Arial"/>
          <w:sz w:val="20"/>
          <w:szCs w:val="20"/>
          <w:lang w:val="ru-RU"/>
        </w:rPr>
        <w:t xml:space="preserve">табильные и </w:t>
      </w:r>
      <w:r w:rsidR="007F7096">
        <w:rPr>
          <w:rFonts w:ascii="Arial" w:hAnsi="Arial" w:cs="Arial"/>
          <w:sz w:val="20"/>
          <w:szCs w:val="20"/>
          <w:lang w:val="ru-RU"/>
        </w:rPr>
        <w:t>многократно-</w:t>
      </w:r>
      <w:r w:rsidR="007F7096" w:rsidRPr="00C80050">
        <w:rPr>
          <w:rFonts w:ascii="Arial" w:hAnsi="Arial" w:cs="Arial"/>
          <w:sz w:val="20"/>
          <w:szCs w:val="20"/>
          <w:lang w:val="ru-RU"/>
        </w:rPr>
        <w:t>закрывающиеся ящики.</w:t>
      </w:r>
      <w:r w:rsidR="007922F6">
        <w:rPr>
          <w:rFonts w:ascii="Arial" w:hAnsi="Arial" w:cs="Arial"/>
          <w:sz w:val="20"/>
          <w:szCs w:val="20"/>
          <w:lang w:val="ru-RU"/>
        </w:rPr>
        <w:t xml:space="preserve"> Упаковка </w:t>
      </w:r>
      <w:r w:rsidR="007F7096">
        <w:rPr>
          <w:rFonts w:ascii="Arial" w:hAnsi="Arial" w:cs="Arial"/>
          <w:sz w:val="20"/>
          <w:szCs w:val="20"/>
          <w:lang w:val="ru-RU"/>
        </w:rPr>
        <w:t>тежёлых и габаритных грузов</w:t>
      </w:r>
      <w:r w:rsidR="00F37323">
        <w:rPr>
          <w:rFonts w:ascii="Arial" w:hAnsi="Arial" w:cs="Arial"/>
          <w:sz w:val="20"/>
          <w:szCs w:val="20"/>
          <w:lang w:val="ru-RU"/>
        </w:rPr>
        <w:t xml:space="preserve"> требует обязательной</w:t>
      </w:r>
      <w:r w:rsidR="007922F6">
        <w:rPr>
          <w:rFonts w:ascii="Arial" w:hAnsi="Arial" w:cs="Arial"/>
          <w:sz w:val="20"/>
          <w:szCs w:val="20"/>
          <w:lang w:val="ru-RU"/>
        </w:rPr>
        <w:t xml:space="preserve"> </w:t>
      </w:r>
      <w:r w:rsidR="00F37323">
        <w:rPr>
          <w:rFonts w:ascii="Arial" w:hAnsi="Arial" w:cs="Arial"/>
          <w:sz w:val="20"/>
          <w:szCs w:val="20"/>
          <w:lang w:val="ru-RU"/>
        </w:rPr>
        <w:t>маркировки</w:t>
      </w:r>
      <w:r w:rsidR="007922F6">
        <w:rPr>
          <w:rFonts w:ascii="Arial" w:hAnsi="Arial" w:cs="Arial"/>
          <w:sz w:val="20"/>
          <w:szCs w:val="20"/>
          <w:lang w:val="ru-RU"/>
        </w:rPr>
        <w:t xml:space="preserve"> «манипуляционны</w:t>
      </w:r>
      <w:r w:rsidR="00F37323">
        <w:rPr>
          <w:rFonts w:ascii="Arial" w:hAnsi="Arial" w:cs="Arial"/>
          <w:sz w:val="20"/>
          <w:szCs w:val="20"/>
          <w:lang w:val="ru-RU"/>
        </w:rPr>
        <w:t>ми</w:t>
      </w:r>
      <w:r w:rsidR="007922F6">
        <w:rPr>
          <w:rFonts w:ascii="Arial" w:hAnsi="Arial" w:cs="Arial"/>
          <w:sz w:val="20"/>
          <w:szCs w:val="20"/>
          <w:lang w:val="ru-RU"/>
        </w:rPr>
        <w:t xml:space="preserve"> знак</w:t>
      </w:r>
      <w:r w:rsidR="00F37323">
        <w:rPr>
          <w:rFonts w:ascii="Arial" w:hAnsi="Arial" w:cs="Arial"/>
          <w:sz w:val="20"/>
          <w:szCs w:val="20"/>
          <w:lang w:val="ru-RU"/>
        </w:rPr>
        <w:t>ами</w:t>
      </w:r>
      <w:r w:rsidR="007922F6">
        <w:rPr>
          <w:rFonts w:ascii="Arial" w:hAnsi="Arial" w:cs="Arial"/>
          <w:sz w:val="20"/>
          <w:szCs w:val="20"/>
          <w:lang w:val="ru-RU"/>
        </w:rPr>
        <w:t>», например</w:t>
      </w:r>
      <w:r w:rsidR="007922F6" w:rsidRPr="007922F6">
        <w:rPr>
          <w:rFonts w:ascii="Arial" w:hAnsi="Arial" w:cs="Arial"/>
          <w:sz w:val="20"/>
          <w:szCs w:val="20"/>
          <w:lang w:val="ru-RU"/>
        </w:rPr>
        <w:t xml:space="preserve"> </w:t>
      </w:r>
      <w:r w:rsidR="00F37323">
        <w:rPr>
          <w:rFonts w:ascii="Arial" w:hAnsi="Arial" w:cs="Arial"/>
          <w:sz w:val="20"/>
          <w:szCs w:val="20"/>
          <w:lang w:val="ru-RU"/>
        </w:rPr>
        <w:t>место строповки, центр тяжести и т.д.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33282E" w:rsidRDefault="0033282E" w:rsidP="0033282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3282E" w:rsidRPr="00EA3E96" w:rsidRDefault="00EA3E96" w:rsidP="0033282E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 w:rsidRPr="00EA3E96">
        <w:rPr>
          <w:rFonts w:ascii="Arial" w:hAnsi="Arial" w:cs="Arial"/>
          <w:sz w:val="20"/>
          <w:szCs w:val="20"/>
          <w:lang w:val="ru-RU"/>
        </w:rPr>
        <w:t xml:space="preserve">Все </w:t>
      </w:r>
      <w:r>
        <w:rPr>
          <w:rFonts w:ascii="Arial" w:hAnsi="Arial" w:cs="Arial"/>
          <w:sz w:val="20"/>
          <w:szCs w:val="20"/>
          <w:lang w:val="ru-RU"/>
        </w:rPr>
        <w:t>грузовые</w:t>
      </w:r>
      <w:r w:rsidRPr="00EA3E96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места</w:t>
      </w:r>
      <w:r w:rsidRPr="00EA3E96">
        <w:rPr>
          <w:rFonts w:ascii="Arial" w:hAnsi="Arial" w:cs="Arial"/>
          <w:sz w:val="20"/>
          <w:szCs w:val="20"/>
          <w:lang w:val="ru-RU"/>
        </w:rPr>
        <w:t xml:space="preserve"> должны быть</w:t>
      </w:r>
      <w:r>
        <w:rPr>
          <w:rFonts w:ascii="Arial" w:hAnsi="Arial" w:cs="Arial"/>
          <w:sz w:val="20"/>
          <w:szCs w:val="20"/>
          <w:lang w:val="ru-RU"/>
        </w:rPr>
        <w:t xml:space="preserve"> отмечены, как минимум с двух сторон</w:t>
      </w:r>
      <w:r w:rsidRPr="00EA3E96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следующей информацией:</w:t>
      </w:r>
    </w:p>
    <w:p w:rsidR="0033282E" w:rsidRPr="00EA3E96" w:rsidRDefault="0033282E" w:rsidP="0033282E">
      <w:pPr>
        <w:contextualSpacing/>
        <w:jc w:val="both"/>
        <w:rPr>
          <w:rFonts w:ascii="Arial" w:hAnsi="Arial" w:cs="Arial"/>
          <w:sz w:val="20"/>
          <w:szCs w:val="20"/>
          <w:lang w:val="ru-RU"/>
        </w:rPr>
      </w:pPr>
    </w:p>
    <w:p w:rsidR="00EA3E96" w:rsidRPr="00EA3E96" w:rsidRDefault="00EA3E96" w:rsidP="00EA3E96">
      <w:pPr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EA3E96">
        <w:rPr>
          <w:rFonts w:ascii="Arial" w:hAnsi="Arial" w:cs="Arial"/>
          <w:sz w:val="20"/>
          <w:szCs w:val="20"/>
          <w:lang w:val="ru-RU"/>
        </w:rPr>
        <w:t>ВЫСТАВКА</w:t>
      </w:r>
    </w:p>
    <w:p w:rsidR="00EA3E96" w:rsidRPr="00EA3E96" w:rsidRDefault="00EA3E96" w:rsidP="00EA3E96">
      <w:pPr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ПАВИЛЬОН, </w:t>
      </w:r>
      <w:r w:rsidRPr="00EA3E96">
        <w:rPr>
          <w:rFonts w:ascii="Arial" w:hAnsi="Arial" w:cs="Arial"/>
          <w:sz w:val="20"/>
          <w:szCs w:val="20"/>
          <w:lang w:val="ru-RU"/>
        </w:rPr>
        <w:t>ЗАЛ, НОМЕР СТЕНД</w:t>
      </w:r>
      <w:r>
        <w:rPr>
          <w:rFonts w:ascii="Arial" w:hAnsi="Arial" w:cs="Arial"/>
          <w:sz w:val="20"/>
          <w:szCs w:val="20"/>
          <w:lang w:val="ru-RU"/>
        </w:rPr>
        <w:t>А</w:t>
      </w:r>
    </w:p>
    <w:p w:rsidR="00EA3E96" w:rsidRPr="00EA3E96" w:rsidRDefault="00EA3E96" w:rsidP="00EA3E96">
      <w:pPr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НАЗВАНИ</w:t>
      </w:r>
      <w:r w:rsidR="00604877">
        <w:rPr>
          <w:rFonts w:ascii="Arial" w:hAnsi="Arial" w:cs="Arial"/>
          <w:sz w:val="20"/>
          <w:szCs w:val="20"/>
          <w:lang w:val="ru-RU"/>
        </w:rPr>
        <w:t>Е ФИРМЫ-</w:t>
      </w:r>
      <w:r w:rsidRPr="00EA3E96">
        <w:rPr>
          <w:rFonts w:ascii="Arial" w:hAnsi="Arial" w:cs="Arial"/>
          <w:sz w:val="20"/>
          <w:szCs w:val="20"/>
          <w:lang w:val="ru-RU"/>
        </w:rPr>
        <w:t>УЧАСТНИКА</w:t>
      </w:r>
    </w:p>
    <w:p w:rsidR="0033282E" w:rsidRPr="00EA3E96" w:rsidRDefault="00EA3E96" w:rsidP="00EA3E96">
      <w:pPr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EA3E96">
        <w:rPr>
          <w:rFonts w:ascii="Arial" w:hAnsi="Arial" w:cs="Arial"/>
          <w:sz w:val="20"/>
          <w:szCs w:val="20"/>
          <w:lang w:val="ru-RU"/>
        </w:rPr>
        <w:t xml:space="preserve">ПАКЕТ 1 </w:t>
      </w:r>
      <w:r w:rsidR="00604877">
        <w:rPr>
          <w:rFonts w:ascii="Arial" w:hAnsi="Arial" w:cs="Arial"/>
          <w:sz w:val="20"/>
          <w:szCs w:val="20"/>
          <w:lang w:val="ru-RU"/>
        </w:rPr>
        <w:t>из</w:t>
      </w:r>
      <w:r w:rsidRPr="00EA3E96">
        <w:rPr>
          <w:rFonts w:ascii="Arial" w:hAnsi="Arial" w:cs="Arial"/>
          <w:sz w:val="20"/>
          <w:szCs w:val="20"/>
          <w:lang w:val="ru-RU"/>
        </w:rPr>
        <w:t xml:space="preserve"> ...</w:t>
      </w:r>
    </w:p>
    <w:p w:rsidR="0033282E" w:rsidRDefault="0033282E" w:rsidP="0033282E">
      <w:pPr>
        <w:spacing w:after="0"/>
        <w:rPr>
          <w:rFonts w:ascii="Arial" w:hAnsi="Arial" w:cs="Arial"/>
          <w:b/>
          <w:sz w:val="20"/>
          <w:szCs w:val="20"/>
          <w:lang w:val="ru-RU"/>
        </w:rPr>
      </w:pPr>
    </w:p>
    <w:p w:rsidR="00604877" w:rsidRPr="00604877" w:rsidRDefault="00604877" w:rsidP="0033282E">
      <w:pPr>
        <w:spacing w:after="0"/>
        <w:rPr>
          <w:rFonts w:ascii="Arial" w:hAnsi="Arial" w:cs="Arial"/>
          <w:b/>
          <w:sz w:val="20"/>
          <w:szCs w:val="20"/>
          <w:lang w:val="ru-RU"/>
        </w:rPr>
      </w:pPr>
    </w:p>
    <w:p w:rsidR="0033282E" w:rsidRPr="00604877" w:rsidRDefault="0033282E" w:rsidP="0033282E">
      <w:pPr>
        <w:spacing w:after="0"/>
        <w:rPr>
          <w:rFonts w:ascii="Arial" w:hAnsi="Arial" w:cs="Arial"/>
          <w:b/>
          <w:sz w:val="20"/>
          <w:szCs w:val="20"/>
          <w:lang w:val="ru-RU"/>
        </w:rPr>
      </w:pPr>
      <w:r w:rsidRPr="00604877">
        <w:rPr>
          <w:rFonts w:ascii="Arial" w:hAnsi="Arial" w:cs="Arial"/>
          <w:b/>
          <w:sz w:val="20"/>
          <w:szCs w:val="20"/>
          <w:lang w:val="ru-RU"/>
        </w:rPr>
        <w:t xml:space="preserve">8. </w:t>
      </w:r>
      <w:r w:rsidR="00604877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="00604877" w:rsidRPr="00604877">
        <w:rPr>
          <w:rFonts w:ascii="Arial" w:hAnsi="Arial" w:cs="Arial"/>
          <w:b/>
          <w:sz w:val="20"/>
          <w:szCs w:val="20"/>
          <w:lang w:val="ru-RU"/>
        </w:rPr>
        <w:t xml:space="preserve">Погрузочно-разгрузочные работы на территории </w:t>
      </w:r>
      <w:r w:rsidR="00604877">
        <w:rPr>
          <w:rFonts w:ascii="Arial" w:hAnsi="Arial" w:cs="Arial"/>
          <w:b/>
          <w:sz w:val="20"/>
          <w:szCs w:val="20"/>
          <w:lang w:val="ru-RU"/>
        </w:rPr>
        <w:t>выставки</w:t>
      </w:r>
    </w:p>
    <w:p w:rsidR="0033282E" w:rsidRPr="00604877" w:rsidRDefault="0033282E" w:rsidP="0033282E">
      <w:pPr>
        <w:spacing w:after="0"/>
        <w:rPr>
          <w:rFonts w:ascii="Arial" w:hAnsi="Arial" w:cs="Arial"/>
          <w:b/>
          <w:sz w:val="20"/>
          <w:szCs w:val="20"/>
          <w:lang w:val="ru-RU"/>
        </w:rPr>
      </w:pPr>
    </w:p>
    <w:p w:rsidR="0033282E" w:rsidRPr="00604877" w:rsidRDefault="00604877" w:rsidP="00604877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Ваш</w:t>
      </w:r>
      <w:r w:rsidRPr="00604877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выставочный груз</w:t>
      </w:r>
      <w:r w:rsidRPr="00604877">
        <w:rPr>
          <w:rFonts w:ascii="Arial" w:hAnsi="Arial" w:cs="Arial"/>
          <w:sz w:val="20"/>
          <w:szCs w:val="20"/>
          <w:lang w:val="ru-RU"/>
        </w:rPr>
        <w:t xml:space="preserve"> доставляется в присутствии вашего представителя в назначенное время </w:t>
      </w:r>
      <w:r>
        <w:rPr>
          <w:rFonts w:ascii="Arial" w:hAnsi="Arial" w:cs="Arial"/>
          <w:sz w:val="20"/>
          <w:szCs w:val="20"/>
          <w:lang w:val="ru-RU"/>
        </w:rPr>
        <w:t>к</w:t>
      </w:r>
      <w:r w:rsidRPr="00604877">
        <w:rPr>
          <w:rFonts w:ascii="Arial" w:hAnsi="Arial" w:cs="Arial"/>
          <w:sz w:val="20"/>
          <w:szCs w:val="20"/>
          <w:lang w:val="ru-RU"/>
        </w:rPr>
        <w:t xml:space="preserve"> Ваш</w:t>
      </w:r>
      <w:r>
        <w:rPr>
          <w:rFonts w:ascii="Arial" w:hAnsi="Arial" w:cs="Arial"/>
          <w:sz w:val="20"/>
          <w:szCs w:val="20"/>
          <w:lang w:val="ru-RU"/>
        </w:rPr>
        <w:t>ему</w:t>
      </w:r>
      <w:r w:rsidRPr="00604877">
        <w:rPr>
          <w:rFonts w:ascii="Arial" w:hAnsi="Arial" w:cs="Arial"/>
          <w:sz w:val="20"/>
          <w:szCs w:val="20"/>
          <w:lang w:val="ru-RU"/>
        </w:rPr>
        <w:t xml:space="preserve"> стенд</w:t>
      </w:r>
      <w:r>
        <w:rPr>
          <w:rFonts w:ascii="Arial" w:hAnsi="Arial" w:cs="Arial"/>
          <w:sz w:val="20"/>
          <w:szCs w:val="20"/>
          <w:lang w:val="ru-RU"/>
        </w:rPr>
        <w:t>у</w:t>
      </w:r>
      <w:r w:rsidRPr="00604877">
        <w:rPr>
          <w:rFonts w:ascii="Arial" w:hAnsi="Arial" w:cs="Arial"/>
          <w:sz w:val="20"/>
          <w:szCs w:val="20"/>
          <w:lang w:val="ru-RU"/>
        </w:rPr>
        <w:t xml:space="preserve">. Если вам </w:t>
      </w:r>
      <w:r>
        <w:rPr>
          <w:rFonts w:ascii="Arial" w:hAnsi="Arial" w:cs="Arial"/>
          <w:sz w:val="20"/>
          <w:szCs w:val="20"/>
          <w:lang w:val="ru-RU"/>
        </w:rPr>
        <w:t>необходимы дополнительные механизмы, рабочая сила для распаковки или позиционирования ваших экспонатов, по</w:t>
      </w:r>
      <w:r w:rsidRPr="00604877">
        <w:rPr>
          <w:rFonts w:ascii="Arial" w:hAnsi="Arial" w:cs="Arial"/>
          <w:sz w:val="20"/>
          <w:szCs w:val="20"/>
          <w:lang w:val="ru-RU"/>
        </w:rPr>
        <w:t xml:space="preserve">жалуйста, свяжитесь с менеджерами </w:t>
      </w:r>
      <w:r>
        <w:rPr>
          <w:rFonts w:ascii="Arial" w:hAnsi="Arial" w:cs="Arial"/>
          <w:sz w:val="20"/>
          <w:szCs w:val="20"/>
          <w:lang w:val="ru-RU"/>
        </w:rPr>
        <w:t>компании HMS.</w:t>
      </w:r>
    </w:p>
    <w:p w:rsidR="0033282E" w:rsidRPr="00604877" w:rsidRDefault="0033282E" w:rsidP="0033282E">
      <w:pPr>
        <w:spacing w:after="0"/>
        <w:rPr>
          <w:rFonts w:ascii="Arial" w:hAnsi="Arial" w:cs="Arial"/>
          <w:sz w:val="20"/>
          <w:szCs w:val="20"/>
          <w:lang w:val="ru-RU"/>
        </w:rPr>
      </w:pPr>
    </w:p>
    <w:p w:rsidR="0033282E" w:rsidRPr="00604877" w:rsidRDefault="0033282E" w:rsidP="0033282E">
      <w:pPr>
        <w:spacing w:after="0"/>
        <w:rPr>
          <w:rFonts w:ascii="Arial" w:hAnsi="Arial" w:cs="Arial"/>
          <w:sz w:val="20"/>
          <w:szCs w:val="20"/>
          <w:lang w:val="ru-RU"/>
        </w:rPr>
      </w:pPr>
    </w:p>
    <w:p w:rsidR="0033282E" w:rsidRPr="00604877" w:rsidRDefault="0033282E" w:rsidP="0033282E">
      <w:pPr>
        <w:spacing w:after="0"/>
        <w:rPr>
          <w:rFonts w:ascii="Arial" w:hAnsi="Arial" w:cs="Arial"/>
          <w:sz w:val="20"/>
          <w:szCs w:val="20"/>
          <w:lang w:val="ru-RU"/>
        </w:rPr>
      </w:pPr>
    </w:p>
    <w:p w:rsidR="0033282E" w:rsidRPr="00604877" w:rsidRDefault="0033282E" w:rsidP="0033282E">
      <w:pPr>
        <w:spacing w:after="0"/>
        <w:rPr>
          <w:rFonts w:ascii="Arial" w:hAnsi="Arial" w:cs="Arial"/>
          <w:sz w:val="20"/>
          <w:szCs w:val="20"/>
          <w:lang w:val="ru-RU"/>
        </w:rPr>
      </w:pPr>
    </w:p>
    <w:p w:rsidR="0033282E" w:rsidRPr="00604877" w:rsidRDefault="0033282E" w:rsidP="0033282E">
      <w:pPr>
        <w:spacing w:after="0"/>
        <w:rPr>
          <w:rFonts w:ascii="Arial" w:hAnsi="Arial" w:cs="Arial"/>
          <w:sz w:val="20"/>
          <w:szCs w:val="20"/>
          <w:lang w:val="ru-RU"/>
        </w:rPr>
      </w:pPr>
    </w:p>
    <w:p w:rsidR="0033282E" w:rsidRPr="00604877" w:rsidRDefault="0033282E" w:rsidP="0033282E">
      <w:pPr>
        <w:spacing w:after="0"/>
        <w:rPr>
          <w:rFonts w:ascii="Arial" w:hAnsi="Arial" w:cs="Arial"/>
          <w:sz w:val="20"/>
          <w:szCs w:val="20"/>
          <w:lang w:val="ru-RU"/>
        </w:rPr>
      </w:pPr>
    </w:p>
    <w:sectPr w:rsidR="0033282E" w:rsidRPr="00604877" w:rsidSect="00234193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E3D5D"/>
    <w:multiLevelType w:val="hybridMultilevel"/>
    <w:tmpl w:val="BB20615C"/>
    <w:lvl w:ilvl="0" w:tplc="1C8CA92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282E"/>
    <w:rsid w:val="00234193"/>
    <w:rsid w:val="0033282E"/>
    <w:rsid w:val="00362622"/>
    <w:rsid w:val="00381B74"/>
    <w:rsid w:val="003A4305"/>
    <w:rsid w:val="004442E1"/>
    <w:rsid w:val="00560EB7"/>
    <w:rsid w:val="00604877"/>
    <w:rsid w:val="00635C4A"/>
    <w:rsid w:val="007922F6"/>
    <w:rsid w:val="007F7096"/>
    <w:rsid w:val="00B23544"/>
    <w:rsid w:val="00B31411"/>
    <w:rsid w:val="00C80050"/>
    <w:rsid w:val="00CA2C59"/>
    <w:rsid w:val="00EA3E96"/>
    <w:rsid w:val="00F37323"/>
    <w:rsid w:val="00FA46B2"/>
    <w:rsid w:val="00FF0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82E"/>
    <w:pPr>
      <w:spacing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82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328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6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1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82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20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09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903">
                                      <w:marLeft w:val="0"/>
                                      <w:marRight w:val="4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714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0248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18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12" w:color="999999"/>
                                            <w:left w:val="single" w:sz="4" w:space="12" w:color="999999"/>
                                            <w:bottom w:val="single" w:sz="4" w:space="12" w:color="999999"/>
                                            <w:right w:val="single" w:sz="4" w:space="12" w:color="999999"/>
                                          </w:divBdr>
                                          <w:divsChild>
                                            <w:div w:id="725881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5718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823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5329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771336">
                                      <w:marLeft w:val="4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537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578297">
                                              <w:marLeft w:val="0"/>
                                              <w:marRight w:val="0"/>
                                              <w:marTop w:val="0"/>
                                              <w:marBottom w:val="87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23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646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nsa-messe-speed.de/" TargetMode="External"/><Relationship Id="rId5" Type="http://schemas.openxmlformats.org/officeDocument/2006/relationships/hyperlink" Target="mailto:anton.vazimov@hansa-messe-spee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Paul</dc:creator>
  <cp:lastModifiedBy>Bn</cp:lastModifiedBy>
  <cp:revision>5</cp:revision>
  <dcterms:created xsi:type="dcterms:W3CDTF">2016-06-10T09:30:00Z</dcterms:created>
  <dcterms:modified xsi:type="dcterms:W3CDTF">2016-11-22T09:26:00Z</dcterms:modified>
</cp:coreProperties>
</file>